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1B" w:rsidRPr="00D213C5" w:rsidRDefault="003A421B" w:rsidP="003A421B">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bookmarkStart w:id="0" w:name="_GoBack"/>
      <w:bookmarkEnd w:id="0"/>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21F45EE1" wp14:editId="36E8AE10">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421B" w:rsidRPr="00370FE5" w:rsidRDefault="004701CD" w:rsidP="003A421B">
                            <w:pPr>
                              <w:rPr>
                                <w:rFonts w:ascii="Microsoft Uighur" w:hAnsi="Microsoft Uighur" w:cs="Microsoft Uighur"/>
                                <w:rtl/>
                                <w:lang w:bidi="ur-PK"/>
                              </w:rPr>
                            </w:pPr>
                            <w:r>
                              <w:rPr>
                                <w:rFonts w:ascii="Microsoft Uighur" w:hAnsi="Microsoft Uighur" w:cs="Microsoft Uighur"/>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3A421B" w:rsidRPr="00370FE5" w:rsidRDefault="004701CD" w:rsidP="003A421B">
                      <w:pPr>
                        <w:rPr>
                          <w:rFonts w:ascii="Microsoft Uighur" w:hAnsi="Microsoft Uighur" w:cs="Microsoft Uighur"/>
                          <w:rtl/>
                          <w:lang w:bidi="ur-PK"/>
                        </w:rPr>
                      </w:pPr>
                      <w:r>
                        <w:rPr>
                          <w:rFonts w:ascii="Microsoft Uighur" w:hAnsi="Microsoft Uighur" w:cs="Microsoft Uighur"/>
                        </w:rPr>
                        <w:t>14</w:t>
                      </w:r>
                    </w:p>
                  </w:txbxContent>
                </v:textbox>
              </v:shape>
            </w:pict>
          </mc:Fallback>
        </mc:AlternateContent>
      </w:r>
    </w:p>
    <w:p w:rsidR="003A421B" w:rsidRPr="00D20D6D" w:rsidRDefault="003A421B" w:rsidP="003A421B">
      <w:pPr>
        <w:bidi/>
        <w:spacing w:after="480"/>
        <w:jc w:val="center"/>
        <w:rPr>
          <w:rFonts w:ascii="Jameel Noori Nastaleeq" w:hAnsi="Jameel Noori Nastaleeq" w:cs="Jameel Noori Nastaleeq"/>
          <w:sz w:val="42"/>
          <w:szCs w:val="42"/>
          <w:rtl/>
          <w:lang w:bidi="ur-PK"/>
        </w:rPr>
      </w:pPr>
      <w:r w:rsidRPr="00D20D6D">
        <w:rPr>
          <w:rFonts w:ascii="Jameel Noori Nastaleeq" w:hAnsi="Jameel Noori Nastaleeq" w:cs="Jameel Noori Nastaleeq" w:hint="cs"/>
          <w:sz w:val="42"/>
          <w:szCs w:val="42"/>
          <w:rtl/>
          <w:lang w:bidi="ur-PK"/>
        </w:rPr>
        <w:t>فرد کا ملجا و مأویٰ</w:t>
      </w:r>
    </w:p>
    <w:p w:rsidR="003A421B" w:rsidRPr="00582D3E" w:rsidRDefault="00572817" w:rsidP="003A421B">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زمین میں خدا کی واحد</w:t>
      </w:r>
      <w:r w:rsidR="003A421B" w:rsidRPr="00582D3E">
        <w:rPr>
          <w:rFonts w:ascii="Jameel Noori Nastaleeq" w:hAnsi="Jameel Noori Nastaleeq" w:cs="Jameel Noori Nastaleeq" w:hint="cs"/>
          <w:position w:val="2"/>
          <w:sz w:val="28"/>
          <w:szCs w:val="27"/>
          <w:rtl/>
          <w:lang w:bidi="ur-PK"/>
        </w:rPr>
        <w:t xml:space="preserve"> پسندیدہ روش ؛ جس کا نام ’’</w:t>
      </w:r>
      <w:r w:rsidR="003A421B" w:rsidRPr="00582D3E">
        <w:rPr>
          <w:rFonts w:ascii="Jameel Noori Nastaleeq" w:hAnsi="Jameel Noori Nastaleeq" w:cs="Jameel Noori Nastaleeq" w:hint="cs"/>
          <w:b/>
          <w:bCs/>
          <w:position w:val="2"/>
          <w:sz w:val="28"/>
          <w:szCs w:val="27"/>
          <w:rtl/>
          <w:lang w:bidi="ur-PK"/>
        </w:rPr>
        <w:t>اسلام</w:t>
      </w:r>
      <w:r w:rsidR="003A421B" w:rsidRPr="00582D3E">
        <w:rPr>
          <w:rFonts w:ascii="Jameel Noori Nastaleeq" w:hAnsi="Jameel Noori Nastaleeq" w:cs="Jameel Noori Nastaleeq" w:hint="cs"/>
          <w:position w:val="2"/>
          <w:sz w:val="28"/>
          <w:szCs w:val="27"/>
          <w:rtl/>
          <w:lang w:bidi="ur-PK"/>
        </w:rPr>
        <w:t>‘‘ ہے؛ اور جوکہ اہلِ زمین کو انبیاء کی وساطت</w:t>
      </w:r>
      <w:r w:rsidR="00B33195">
        <w:rPr>
          <w:rFonts w:ascii="Jameel Noori Nastaleeq" w:hAnsi="Jameel Noori Nastaleeq" w:cs="Jameel Noori Nastaleeq" w:hint="cs"/>
          <w:position w:val="2"/>
          <w:sz w:val="28"/>
          <w:szCs w:val="27"/>
          <w:rtl/>
          <w:lang w:bidi="ur-PK"/>
        </w:rPr>
        <w:t xml:space="preserve"> الہام ہوتی</w:t>
      </w:r>
      <w:r w:rsidR="003A421B" w:rsidRPr="00582D3E">
        <w:rPr>
          <w:rFonts w:ascii="Jameel Noori Nastaleeq" w:hAnsi="Jameel Noori Nastaleeq" w:cs="Jameel Noori Nastaleeq" w:hint="cs"/>
          <w:position w:val="2"/>
          <w:sz w:val="28"/>
          <w:szCs w:val="27"/>
          <w:rtl/>
          <w:lang w:bidi="ur-PK"/>
        </w:rPr>
        <w:t xml:space="preserve"> رہی ہے:</w:t>
      </w:r>
    </w:p>
    <w:p w:rsidR="003A421B" w:rsidRPr="00582D3E" w:rsidRDefault="003A421B" w:rsidP="00FF1B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CB2605">
        <w:rPr>
          <w:rFonts w:ascii="Al Majeed Quranic Font" w:eastAsiaTheme="minorHAnsi" w:hAnsi="Al Majeed Quranic Font" w:cs="Al Majeed Quranic Font"/>
          <w:color w:val="000000"/>
          <w:position w:val="4"/>
          <w:sz w:val="22"/>
          <w:szCs w:val="22"/>
          <w:rtl/>
        </w:rPr>
        <w:t>وَرَضِيتُ لَكُمُ الْإِسْلَامَ دِينًا</w:t>
      </w:r>
      <w:r w:rsidR="00FF1B81" w:rsidRPr="00582D3E">
        <w:rPr>
          <w:rFonts w:ascii="Jameel Noori Nastaleeq" w:hAnsi="Jameel Noori Nastaleeq" w:cs="Jameel Noori Nastaleeq" w:hint="cs"/>
          <w:position w:val="2"/>
          <w:sz w:val="28"/>
          <w:szCs w:val="27"/>
          <w:rtl/>
          <w:lang w:bidi="ur-PK"/>
        </w:rPr>
        <w:t>...</w:t>
      </w:r>
    </w:p>
    <w:p w:rsidR="003A421B" w:rsidRPr="00582D3E" w:rsidRDefault="003A421B" w:rsidP="00582D3E">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582D3E">
        <w:rPr>
          <w:rFonts w:ascii="Jameel Noori Nastaleeq" w:hAnsi="Jameel Noori Nastaleeq" w:cs="Jameel Noori Nastaleeq" w:hint="cs"/>
          <w:position w:val="2"/>
          <w:sz w:val="28"/>
          <w:szCs w:val="27"/>
          <w:rtl/>
          <w:lang w:bidi="ur-PK"/>
        </w:rPr>
        <w:t xml:space="preserve">خدا کی یہ پسندیدہ روش’’انسان‘‘ سے بطورِ فرد  </w:t>
      </w:r>
      <w:r w:rsidRPr="00582D3E">
        <w:rPr>
          <w:rFonts w:ascii="Jameel Noori Nastaleeq" w:hAnsi="Jameel Noori Nastaleeq" w:cs="Jameel Noori Nastaleeq"/>
          <w:position w:val="2"/>
          <w:sz w:val="28"/>
          <w:szCs w:val="27"/>
          <w:lang w:bidi="ur-PK"/>
        </w:rPr>
        <w:t>individual</w:t>
      </w:r>
      <w:r w:rsidRPr="00582D3E">
        <w:rPr>
          <w:rFonts w:ascii="Jameel Noori Nastaleeq" w:hAnsi="Jameel Noori Nastaleeq" w:cs="Jameel Noori Nastaleeq" w:hint="cs"/>
          <w:position w:val="2"/>
          <w:sz w:val="28"/>
          <w:szCs w:val="27"/>
          <w:rtl/>
          <w:lang w:bidi="ur-PK"/>
        </w:rPr>
        <w:t xml:space="preserve">  بھی ظہور کرتی ہے اور بطورِ </w:t>
      </w:r>
      <w:r w:rsidRPr="00582D3E">
        <w:rPr>
          <w:rFonts w:ascii="Jameel Noori Nastaleeq" w:hAnsi="Jameel Noori Nastaleeq" w:cs="Jameel Noori Nastaleeq" w:hint="cs"/>
          <w:spacing w:val="-2"/>
          <w:position w:val="2"/>
          <w:sz w:val="28"/>
          <w:szCs w:val="27"/>
          <w:rtl/>
          <w:lang w:bidi="ur-PK"/>
        </w:rPr>
        <w:t>جماعت (</w:t>
      </w:r>
      <w:r w:rsidRPr="00582D3E">
        <w:rPr>
          <w:rFonts w:ascii="Jameel Noori Nastaleeq" w:hAnsi="Jameel Noori Nastaleeq" w:cs="Jameel Noori Nastaleeq"/>
          <w:spacing w:val="-2"/>
          <w:position w:val="2"/>
          <w:sz w:val="28"/>
          <w:szCs w:val="27"/>
          <w:lang w:bidi="ur-PK"/>
        </w:rPr>
        <w:t>community / society</w:t>
      </w:r>
      <w:r w:rsidRPr="00582D3E">
        <w:rPr>
          <w:rFonts w:ascii="Jameel Noori Nastaleeq" w:hAnsi="Jameel Noori Nastaleeq" w:cs="Jameel Noori Nastaleeq" w:hint="cs"/>
          <w:spacing w:val="-2"/>
          <w:position w:val="2"/>
          <w:sz w:val="28"/>
          <w:szCs w:val="27"/>
          <w:rtl/>
          <w:lang w:bidi="ur-PK"/>
        </w:rPr>
        <w:t xml:space="preserve">) بھی؛ کیونکہ زمین پر ’’انسان‘‘اِن دونوں حیثیتوں میں </w:t>
      </w:r>
      <w:r w:rsidRPr="00582D3E">
        <w:rPr>
          <w:rFonts w:ascii="Jameel Noori Nastaleeq" w:hAnsi="Jameel Noori Nastaleeq" w:cs="Jameel Noori Nastaleeq" w:hint="cs"/>
          <w:spacing w:val="-4"/>
          <w:position w:val="2"/>
          <w:sz w:val="28"/>
          <w:szCs w:val="27"/>
          <w:rtl/>
          <w:lang w:bidi="ur-PK"/>
        </w:rPr>
        <w:t xml:space="preserve">رہتا ہے؛ اور ’’خدا کے آگے تسلیم ہونا‘‘ انسان سے اِن دونوں ہی حیثیتوں میں مطلوب ہے۔ </w:t>
      </w:r>
      <w:r w:rsidR="002A431E">
        <w:rPr>
          <w:rFonts w:ascii="Jameel Noori Nastaleeq" w:hAnsi="Jameel Noori Nastaleeq" w:cs="Jameel Noori Nastaleeq" w:hint="cs"/>
          <w:spacing w:val="-4"/>
          <w:position w:val="2"/>
          <w:sz w:val="28"/>
          <w:szCs w:val="27"/>
          <w:rtl/>
          <w:lang w:bidi="ur-PK"/>
        </w:rPr>
        <w:t xml:space="preserve">خود </w:t>
      </w:r>
      <w:r w:rsidRPr="00582D3E">
        <w:rPr>
          <w:rFonts w:ascii="Jameel Noori Nastaleeq" w:hAnsi="Jameel Noori Nastaleeq" w:cs="Jameel Noori Nastaleeq" w:hint="cs"/>
          <w:spacing w:val="-4"/>
          <w:position w:val="2"/>
          <w:sz w:val="28"/>
          <w:szCs w:val="27"/>
          <w:rtl/>
          <w:lang w:bidi="ur-PK"/>
        </w:rPr>
        <w:t xml:space="preserve">شرع </w:t>
      </w:r>
      <w:r w:rsidRPr="00582D3E">
        <w:rPr>
          <w:rFonts w:ascii="Jameel Noori Nastaleeq" w:hAnsi="Jameel Noori Nastaleeq" w:cs="Jameel Noori Nastaleeq" w:hint="cs"/>
          <w:position w:val="2"/>
          <w:sz w:val="28"/>
          <w:szCs w:val="27"/>
          <w:rtl/>
          <w:lang w:bidi="ur-PK"/>
        </w:rPr>
        <w:t xml:space="preserve">کے احکام ’’انسان‘‘ کو بیک وقت ایک ’’فرد‘‘ کے طور پر بھی لیتے ہیں اور ایک ’’سوسائٹی‘‘ کے طور پر بھی۔ احکامِ شرع کا مطالعہ کریں؛ تو یہ بات نصف النہار </w:t>
      </w:r>
      <w:r w:rsidR="00FF2A07">
        <w:rPr>
          <w:rFonts w:ascii="Jameel Noori Nastaleeq" w:hAnsi="Jameel Noori Nastaleeq" w:cs="Jameel Noori Nastaleeq" w:hint="cs"/>
          <w:position w:val="2"/>
          <w:sz w:val="28"/>
          <w:szCs w:val="27"/>
          <w:rtl/>
          <w:lang w:bidi="ur-PK"/>
        </w:rPr>
        <w:t>کی طرح</w:t>
      </w:r>
      <w:r w:rsidRPr="00582D3E">
        <w:rPr>
          <w:rFonts w:ascii="Jameel Noori Nastaleeq" w:hAnsi="Jameel Noori Nastaleeq" w:cs="Jameel Noori Nastaleeq" w:hint="cs"/>
          <w:position w:val="2"/>
          <w:sz w:val="28"/>
          <w:szCs w:val="27"/>
          <w:rtl/>
          <w:lang w:bidi="ur-PK"/>
        </w:rPr>
        <w:t xml:space="preserve"> واضح</w:t>
      </w:r>
      <w:r w:rsidR="00FB7FBA">
        <w:rPr>
          <w:rFonts w:ascii="Jameel Noori Nastaleeq" w:hAnsi="Jameel Noori Nastaleeq" w:cs="Jameel Noori Nastaleeq" w:hint="cs"/>
          <w:position w:val="2"/>
          <w:sz w:val="28"/>
          <w:szCs w:val="27"/>
          <w:rtl/>
          <w:lang w:bidi="ur-PK"/>
        </w:rPr>
        <w:t xml:space="preserve"> ہے</w:t>
      </w:r>
      <w:r w:rsidRPr="00582D3E">
        <w:rPr>
          <w:rFonts w:ascii="Jameel Noori Nastaleeq" w:hAnsi="Jameel Noori Nastaleeq" w:cs="Jameel Noori Nastaleeq" w:hint="cs"/>
          <w:position w:val="2"/>
          <w:sz w:val="28"/>
          <w:szCs w:val="27"/>
          <w:rtl/>
          <w:lang w:bidi="ur-PK"/>
        </w:rPr>
        <w:t>۔</w:t>
      </w:r>
    </w:p>
    <w:p w:rsidR="003A421B" w:rsidRPr="00582D3E" w:rsidRDefault="003A421B" w:rsidP="006430FF">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582D3E">
        <w:rPr>
          <w:rFonts w:ascii="Jameel Noori Nastaleeq" w:hAnsi="Jameel Noori Nastaleeq" w:cs="Jameel Noori Nastaleeq" w:hint="cs"/>
          <w:position w:val="2"/>
          <w:sz w:val="28"/>
          <w:szCs w:val="27"/>
          <w:rtl/>
          <w:lang w:bidi="ur-PK"/>
        </w:rPr>
        <w:t>ادھر ہیومن اسٹ وائرس سے متاثرہ ہمارے ’جدید ذہن‘   کے پیش کردہ مقدمات کا عملی نچوڑ</w:t>
      </w:r>
      <w:r w:rsidRPr="00582D3E">
        <w:rPr>
          <w:rFonts w:ascii="Jameel Noori Nastaleeq" w:hAnsi="Jameel Noori Nastaleeq" w:cs="Jameel Noori Nastaleeq" w:hint="cs"/>
          <w:spacing w:val="10"/>
          <w:position w:val="2"/>
          <w:sz w:val="28"/>
          <w:szCs w:val="27"/>
          <w:rtl/>
          <w:lang w:bidi="ur-PK"/>
        </w:rPr>
        <w:t xml:space="preserve"> </w:t>
      </w:r>
      <w:r w:rsidRPr="00582D3E">
        <w:rPr>
          <w:rFonts w:ascii="Jameel Noori Nastaleeq" w:hAnsi="Jameel Noori Nastaleeq" w:cs="Jameel Noori Nastaleeq" w:hint="cs"/>
          <w:position w:val="2"/>
          <w:sz w:val="28"/>
          <w:szCs w:val="27"/>
          <w:rtl/>
          <w:lang w:bidi="ur-PK"/>
        </w:rPr>
        <w:t xml:space="preserve">یہ نکلتا ہے کہ: یہ ’’اسلام‘‘ مخلوقِ انسانی سے بطورِ فرد   </w:t>
      </w:r>
      <w:r w:rsidRPr="00582D3E">
        <w:rPr>
          <w:rFonts w:ascii="Jameel Noori Nastaleeq" w:hAnsi="Jameel Noori Nastaleeq" w:cs="Jameel Noori Nastaleeq"/>
          <w:position w:val="2"/>
          <w:sz w:val="28"/>
          <w:szCs w:val="27"/>
          <w:lang w:bidi="ur-PK"/>
        </w:rPr>
        <w:t>individual</w:t>
      </w:r>
      <w:r w:rsidRPr="00582D3E">
        <w:rPr>
          <w:rFonts w:ascii="Jameel Noori Nastaleeq" w:hAnsi="Jameel Noori Nastaleeq" w:cs="Jameel Noori Nastaleeq" w:hint="cs"/>
          <w:position w:val="2"/>
          <w:sz w:val="28"/>
          <w:szCs w:val="27"/>
          <w:rtl/>
          <w:lang w:bidi="ur-PK"/>
        </w:rPr>
        <w:t xml:space="preserve">  تو مطلوب ہے مگر بطورِ جماعت  </w:t>
      </w:r>
      <w:r w:rsidRPr="00582D3E">
        <w:rPr>
          <w:rFonts w:ascii="Jameel Noori Nastaleeq" w:hAnsi="Jameel Noori Nastaleeq" w:cs="Jameel Noori Nastaleeq" w:hint="cs"/>
          <w:b/>
          <w:bCs/>
          <w:position w:val="2"/>
          <w:sz w:val="28"/>
          <w:szCs w:val="27"/>
          <w:rtl/>
          <w:lang w:bidi="ur-PK"/>
        </w:rPr>
        <w:t>مطلوب</w:t>
      </w:r>
      <w:r w:rsidRPr="00582D3E">
        <w:rPr>
          <w:rFonts w:ascii="Jameel Noori Nastaleeq" w:hAnsi="Jameel Noori Nastaleeq" w:cs="Jameel Noori Nastaleeq" w:hint="cs"/>
          <w:position w:val="2"/>
          <w:sz w:val="28"/>
          <w:szCs w:val="27"/>
          <w:rtl/>
          <w:lang w:bidi="ur-PK"/>
        </w:rPr>
        <w:t xml:space="preserve"> نہیں۔</w:t>
      </w:r>
    </w:p>
    <w:p w:rsidR="003A421B" w:rsidRPr="00582D3E" w:rsidRDefault="006A5670" w:rsidP="003A421B">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اسلام میں نیا متعارف کرایا جانے والا</w:t>
      </w:r>
      <w:r w:rsidR="003A421B" w:rsidRPr="00582D3E">
        <w:rPr>
          <w:rFonts w:ascii="Jameel Noori Nastaleeq" w:hAnsi="Jameel Noori Nastaleeq" w:cs="Jameel Noori Nastaleeq" w:hint="cs"/>
          <w:position w:val="2"/>
          <w:sz w:val="28"/>
          <w:szCs w:val="27"/>
          <w:rtl/>
          <w:lang w:bidi="ur-PK"/>
        </w:rPr>
        <w:t xml:space="preserve"> یہ ڈسکورس... شرعی حقائق سے پہلے عمرانی حقائق کے ساتھ ہی متصادم ہے؛ چاہے یہ اپنی اس بات کو ’’چونکہ اگرچہ‘‘  کے کتنا ہی تاؤ دے لیں ۔</w:t>
      </w:r>
    </w:p>
    <w:p w:rsidR="003A421B" w:rsidRPr="00582D3E" w:rsidRDefault="003A421B" w:rsidP="003A421B">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582D3E">
        <w:rPr>
          <w:rFonts w:ascii="Jameel Noori Nastaleeq" w:hAnsi="Jameel Noori Nastaleeq" w:cs="Jameel Noori Nastaleeq" w:hint="cs"/>
          <w:position w:val="2"/>
          <w:sz w:val="28"/>
          <w:szCs w:val="27"/>
          <w:rtl/>
          <w:lang w:bidi="ur-PK"/>
        </w:rPr>
        <w:t xml:space="preserve">حق یہ ہے کہ جس طرح ’’فرد‘‘ کے بیج سے ’’سوسائٹی‘‘ پھوٹتی ہے عین اُسی طرح ’’سوسائٹی‘‘ کی شاخوں پر ’’فرد‘‘ کا بُور آتا ہے۔ لہٰذا یہ ایک تولیدی تسلسل </w:t>
      </w:r>
      <w:r w:rsidRPr="00582D3E">
        <w:rPr>
          <w:rFonts w:ascii="Jameel Noori Nastaleeq" w:hAnsi="Jameel Noori Nastaleeq" w:cs="Jameel Noori Nastaleeq"/>
          <w:position w:val="2"/>
          <w:sz w:val="28"/>
          <w:szCs w:val="27"/>
          <w:lang w:bidi="ur-PK"/>
        </w:rPr>
        <w:t>reproduction cycle</w:t>
      </w:r>
      <w:r w:rsidRPr="00582D3E">
        <w:rPr>
          <w:rFonts w:ascii="Jameel Noori Nastaleeq" w:hAnsi="Jameel Noori Nastaleeq" w:cs="Jameel Noori Nastaleeq"/>
          <w:position w:val="2"/>
          <w:sz w:val="28"/>
          <w:szCs w:val="27"/>
          <w:rtl/>
          <w:lang w:bidi="ur-PK"/>
        </w:rPr>
        <w:t xml:space="preserve"> </w:t>
      </w:r>
      <w:r w:rsidRPr="00582D3E">
        <w:rPr>
          <w:rFonts w:ascii="Jameel Noori Nastaleeq" w:hAnsi="Jameel Noori Nastaleeq" w:cs="Jameel Noori Nastaleeq" w:hint="cs"/>
          <w:position w:val="2"/>
          <w:sz w:val="28"/>
          <w:szCs w:val="27"/>
          <w:rtl/>
          <w:lang w:bidi="ur-PK"/>
        </w:rPr>
        <w:t xml:space="preserve">  ہے؛ اور خدا کی اِس پسندیدہ روش ’’اسلام‘‘ کو بھی زمین میں پنپنے کےلیے ایسے ہی ایک ’’تولیدی تسلسل‘‘ کی ضرورت ہے۔</w:t>
      </w:r>
    </w:p>
    <w:p w:rsidR="003A421B" w:rsidRPr="00582D3E" w:rsidRDefault="003A421B" w:rsidP="005F10E9">
      <w:pPr>
        <w:pStyle w:val="FootnoteText"/>
        <w:widowControl w:val="0"/>
        <w:spacing w:after="20" w:line="442" w:lineRule="exact"/>
        <w:ind w:firstLine="216"/>
        <w:jc w:val="both"/>
        <w:rPr>
          <w:rFonts w:ascii="Jameel Noori Nastaleeq" w:hAnsi="Jameel Noori Nastaleeq" w:cs="Jameel Noori Nastaleeq"/>
          <w:position w:val="2"/>
          <w:sz w:val="28"/>
          <w:szCs w:val="27"/>
          <w:rtl/>
          <w:lang w:bidi="ur-PK"/>
        </w:rPr>
      </w:pPr>
      <w:r w:rsidRPr="005F10E9">
        <w:rPr>
          <w:rFonts w:ascii="Jameel Noori Nastaleeq" w:hAnsi="Jameel Noori Nastaleeq" w:cs="Jameel Noori Nastaleeq" w:hint="cs"/>
          <w:spacing w:val="-2"/>
          <w:position w:val="2"/>
          <w:sz w:val="28"/>
          <w:szCs w:val="27"/>
          <w:rtl/>
          <w:lang w:bidi="ur-PK"/>
        </w:rPr>
        <w:t>چنانچہ...  خود وہ ’’فرد‘‘ ہی اگر آپ</w:t>
      </w:r>
      <w:r w:rsidR="00352270">
        <w:rPr>
          <w:rFonts w:ascii="Jameel Noori Nastaleeq" w:hAnsi="Jameel Noori Nastaleeq" w:cs="Jameel Noori Nastaleeq"/>
          <w:spacing w:val="-2"/>
          <w:position w:val="2"/>
          <w:sz w:val="28"/>
          <w:szCs w:val="27"/>
          <w:lang w:bidi="ur-PK"/>
        </w:rPr>
        <w:t xml:space="preserve"> </w:t>
      </w:r>
      <w:r w:rsidRPr="005F10E9">
        <w:rPr>
          <w:rFonts w:ascii="Jameel Noori Nastaleeq" w:hAnsi="Jameel Noori Nastaleeq" w:cs="Jameel Noori Nastaleeq" w:hint="cs"/>
          <w:spacing w:val="-2"/>
          <w:position w:val="2"/>
          <w:sz w:val="28"/>
          <w:szCs w:val="27"/>
          <w:rtl/>
          <w:lang w:bidi="ur-PK"/>
        </w:rPr>
        <w:t xml:space="preserve">کے پیشِ نظر ہو جس کو پیدا کرانا اسلام کا مقصود ہے (اور جس پر سردست ہمارے ’اسلامی‘ ہیومن اسٹوں کو بھی اعتراض نہیں؛ بلکہ بادئ النظر ان کا کل </w:t>
      </w:r>
      <w:r w:rsidRPr="00352270">
        <w:rPr>
          <w:rFonts w:ascii="Jameel Noori Nastaleeq" w:hAnsi="Jameel Noori Nastaleeq" w:cs="Jameel Noori Nastaleeq" w:hint="cs"/>
          <w:position w:val="2"/>
          <w:sz w:val="28"/>
          <w:szCs w:val="27"/>
          <w:rtl/>
          <w:lang w:bidi="ur-PK"/>
        </w:rPr>
        <w:lastRenderedPageBreak/>
        <w:t xml:space="preserve">زور ہی ’’فرد‘‘ پر ہے)... تو ایسے فرد کا </w:t>
      </w:r>
      <w:r w:rsidRPr="00352270">
        <w:rPr>
          <w:rFonts w:ascii="Jameel Noori Nastaleeq" w:hAnsi="Jameel Noori Nastaleeq" w:cs="Jameel Noori Nastaleeq" w:hint="cs"/>
          <w:position w:val="2"/>
          <w:sz w:val="28"/>
          <w:szCs w:val="27"/>
          <w:u w:val="single"/>
          <w:rtl/>
          <w:lang w:bidi="ur-PK"/>
        </w:rPr>
        <w:t>اچھے پیمانے</w:t>
      </w:r>
      <w:r w:rsidR="00E61AB8" w:rsidRPr="00352270">
        <w:rPr>
          <w:rFonts w:ascii="Jameel Noori Nastaleeq" w:hAnsi="Jameel Noori Nastaleeq" w:cs="Jameel Noori Nastaleeq"/>
          <w:noProof/>
          <w:position w:val="2"/>
          <w:sz w:val="28"/>
          <w:szCs w:val="27"/>
          <w:u w:val="single"/>
          <w:lang w:bidi="ur-PK"/>
        </w:rPr>
        <w:t xml:space="preserve"> </w:t>
      </w:r>
      <w:r w:rsidRPr="00352270">
        <w:rPr>
          <w:rFonts w:ascii="Jameel Noori Nastaleeq" w:hAnsi="Jameel Noori Nastaleeq" w:cs="Jameel Noori Nastaleeq" w:hint="cs"/>
          <w:position w:val="2"/>
          <w:sz w:val="28"/>
          <w:szCs w:val="27"/>
          <w:rtl/>
          <w:lang w:bidi="ur-PK"/>
        </w:rPr>
        <w:t xml:space="preserve"> (</w:t>
      </w:r>
      <w:r w:rsidRPr="00352270">
        <w:rPr>
          <w:rFonts w:ascii="Jameel Noori Nastaleeq" w:hAnsi="Jameel Noori Nastaleeq" w:cs="Jameel Noori Nastaleeq"/>
          <w:position w:val="2"/>
          <w:sz w:val="28"/>
          <w:szCs w:val="27"/>
          <w:lang w:bidi="ur-PK"/>
        </w:rPr>
        <w:t>mass level</w:t>
      </w:r>
      <w:r w:rsidRPr="00352270">
        <w:rPr>
          <w:rFonts w:ascii="Jameel Noori Nastaleeq" w:hAnsi="Jameel Noori Nastaleeq" w:cs="Jameel Noori Nastaleeq" w:hint="cs"/>
          <w:position w:val="2"/>
          <w:sz w:val="28"/>
          <w:szCs w:val="27"/>
          <w:rtl/>
          <w:lang w:bidi="ur-PK"/>
        </w:rPr>
        <w:t xml:space="preserve">) پر پیدا کرایا جانا بھی کسی ناسازگار ماحول اور کسی فاسد فضا کے اندر ممکن نہیں۔ ’’صالح فرد‘‘ وہ ثمر ہے جو کسی ’’صالح شجر‘‘ کی ڈالیوں </w:t>
      </w:r>
      <w:r w:rsidR="005F10E9" w:rsidRPr="00352270">
        <w:rPr>
          <w:rFonts w:ascii="Jameel Noori Nastaleeq" w:hAnsi="Jameel Noori Nastaleeq" w:cs="Jameel Noori Nastaleeq"/>
          <w:noProof/>
          <w:position w:val="2"/>
          <w:sz w:val="28"/>
          <w:szCs w:val="27"/>
          <w:u w:val="single"/>
          <w:lang w:bidi="ar-SA"/>
        </w:rPr>
        <mc:AlternateContent>
          <mc:Choice Requires="wps">
            <w:drawing>
              <wp:anchor distT="0" distB="0" distL="91440" distR="91440" simplePos="0" relativeHeight="251661312" behindDoc="0" locked="0" layoutInCell="1" allowOverlap="1" wp14:anchorId="11382193" wp14:editId="316CB9E7">
                <wp:simplePos x="0" y="0"/>
                <wp:positionH relativeFrom="margin">
                  <wp:posOffset>57150</wp:posOffset>
                </wp:positionH>
                <wp:positionV relativeFrom="line">
                  <wp:posOffset>37465</wp:posOffset>
                </wp:positionV>
                <wp:extent cx="2228850" cy="183959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2228850" cy="1839595"/>
                        </a:xfrm>
                        <a:prstGeom prst="rect">
                          <a:avLst/>
                        </a:prstGeom>
                        <a:noFill/>
                        <a:ln w="6350">
                          <a:noFill/>
                        </a:ln>
                        <a:effectLst/>
                      </wps:spPr>
                      <wps:txbx>
                        <w:txbxContent>
                          <w:p w:rsidR="00E61AB8" w:rsidRPr="00352270" w:rsidRDefault="00E61AB8" w:rsidP="005F10E9">
                            <w:pPr>
                              <w:pStyle w:val="Quote"/>
                              <w:pBdr>
                                <w:top w:val="single" w:sz="48" w:space="8" w:color="4F81BD" w:themeColor="accent1"/>
                                <w:bottom w:val="single" w:sz="48" w:space="8" w:color="4F81BD" w:themeColor="accent1"/>
                              </w:pBdr>
                              <w:bidi/>
                              <w:spacing w:before="60" w:after="0" w:line="340" w:lineRule="exact"/>
                              <w:ind w:left="144"/>
                              <w:jc w:val="both"/>
                              <w:rPr>
                                <w:rFonts w:ascii="Sakkal Majalla" w:eastAsiaTheme="minorHAnsi" w:hAnsi="Sakkal Majalla" w:cs="Sakkal Majalla"/>
                                <w:color w:val="4F81BD" w:themeColor="accent1"/>
                                <w:spacing w:val="4"/>
                                <w:position w:val="6"/>
                                <w:sz w:val="28"/>
                                <w:szCs w:val="28"/>
                              </w:rPr>
                            </w:pPr>
                            <w:r w:rsidRPr="00352270">
                              <w:rPr>
                                <w:rFonts w:ascii="Sakkal Majalla" w:hAnsi="Sakkal Majalla" w:cs="Sakkal Majalla"/>
                                <w:spacing w:val="4"/>
                                <w:position w:val="6"/>
                                <w:sz w:val="28"/>
                                <w:szCs w:val="28"/>
                                <w:rtl/>
                                <w:lang w:bidi="ur-PK"/>
                              </w:rPr>
                              <w:t>پس ’’مسلم فرد‘‘ اور ’’مسلم جماعت‘‘ بیک وقت شرائع کا مقصود ہوں گے اور دونوں ایک دوسرے کی تولید</w:t>
                            </w:r>
                            <w:r w:rsidRPr="00352270">
                              <w:rPr>
                                <w:rFonts w:ascii="Sakkal Majalla" w:hAnsi="Sakkal Majalla" w:cs="Sakkal Majalla"/>
                                <w:spacing w:val="4"/>
                                <w:position w:val="6"/>
                                <w:sz w:val="28"/>
                                <w:szCs w:val="28"/>
                                <w:lang w:bidi="ur-PK"/>
                              </w:rPr>
                              <w:t xml:space="preserve">reproduction </w:t>
                            </w:r>
                            <w:r w:rsidRPr="00352270">
                              <w:rPr>
                                <w:rFonts w:ascii="Sakkal Majalla" w:hAnsi="Sakkal Majalla" w:cs="Sakkal Majalla"/>
                                <w:spacing w:val="4"/>
                                <w:position w:val="6"/>
                                <w:sz w:val="28"/>
                                <w:szCs w:val="28"/>
                                <w:rtl/>
                                <w:lang w:bidi="ur-PK"/>
                              </w:rPr>
                              <w:t xml:space="preserve"> کریں گے؛ شرع و عمران کے سب حقائق اِسی پر شاہد ہیں۔ پھر کیا تعجب کہ کتبِ عقیدہ میں جگہ جگہ ’’علیکم بالجماعۃ‘‘   کی تاکید پائی جائے اور فرقۂ ناجیہ کا لازمی وصف جو اہل اسلام کے بچے بچے کو یاد کرایا جاتا رہا ’’اھل السنۃ والجماعۃ‘‘ ہو!</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left:0;text-align:left;margin-left:4.5pt;margin-top:2.95pt;width:175.5pt;height:144.8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R6MgIAAGEEAAAOAAAAZHJzL2Uyb0RvYy54bWysVE2P2jAUvFfqf7B8L4EsrCAirOiuqCqh&#10;3ZWg2rNxHBLJsV3bkNBf37ED7Ed7qnoxz++9jP1mxszvukaSo7Cu1iqno8GQEqG4Lmq1z+mP7erL&#10;lBLnmSqY1Erk9CQcvVt8/jRvTSZSXWlZCEsAolzWmpxW3pssSRyvRMPcQBuhUCy1bZjH1u6TwrIW&#10;6I1M0uHwNmm1LYzVXDiH7ENfpIuIX5aC+6eydMITmVPczcfVxnUX1mQxZ9neMlPV/HwN9g+3aFit&#10;cOgV6oF5Rg62/gOqqbnVTpd+wHWT6LKsuYgzYJrR8MM0m4oZEWcBOc5caXL/D5Y/Hp8tqYucjlNK&#10;FGug0VZ0nnzVHUEK/LTGZWjbGDT6DnnofMk7JMPYXWmb8IuBCOpg+nRlN6BxJNM0nU4nKHHURtOb&#10;2WQ2CTjJ6+fGOv9N6IaEIKcW8kVW2XHtfN96aQmnKb2qpYwSSkXanN7eAP9dBeBShYyIZjjDhJH6&#10;q4fId7suUnAda6eLE6a1uveLM3xV40Zr5vwzszAIpoDp/ROWUmqcrM8RJZW2v/6WD/3QDVVKWhgu&#10;p+7ngVlBifyuoGhwZwxmo/EYG3vJ7t5m1aG51/DyCM/K8BiGXi8vYWl184I3sQynocQUx5k59Zfw&#10;3vf2x5viYrmMTfCiYX6tNoYH6MBX4HnbvTBrzmJ46PioL5Zk2QdN+t7wpTPLg4cyUbDAb88mhA4b&#10;+DhKfn5z4aG83ceu13+GxW8AAAD//wMAUEsDBBQABgAIAAAAIQCq2hhT3QAAAAcBAAAPAAAAZHJz&#10;L2Rvd25yZXYueG1sTI/NTsMwEITvSLyDtUjcqENRoyZkU1VVe0EIpS0P4MbOj4jXke2m4e1ZTnAc&#10;zWjmm2Iz20FMxofeEcLzIgFhqHa6pxbh83x4WoMIUZFWgyOD8G0CbMr7u0Ll2t3oaKZTbAWXUMgV&#10;QhfjmEsZ6s5YFRZuNMRe47xVkaVvpfbqxuV2kMskSaVVPfFCp0az60z9dbpahGPlq7d9XO8a1UzV&#10;4f0j3bttivj4MG9fQUQzx78w/OIzOpTMdHFX0kEMCBk/iQirDAS7L2nC+oKwzFYpyLKQ//nLHwAA&#10;AP//AwBQSwECLQAUAAYACAAAACEAtoM4kv4AAADhAQAAEwAAAAAAAAAAAAAAAAAAAAAAW0NvbnRl&#10;bnRfVHlwZXNdLnhtbFBLAQItABQABgAIAAAAIQA4/SH/1gAAAJQBAAALAAAAAAAAAAAAAAAAAC8B&#10;AABfcmVscy8ucmVsc1BLAQItABQABgAIAAAAIQAYrhR6MgIAAGEEAAAOAAAAAAAAAAAAAAAAAC4C&#10;AABkcnMvZTJvRG9jLnhtbFBLAQItABQABgAIAAAAIQCq2hhT3QAAAAcBAAAPAAAAAAAAAAAAAAAA&#10;AIwEAABkcnMvZG93bnJldi54bWxQSwUGAAAAAAQABADzAAAAlgUAAAAA&#10;" filled="f" stroked="f" strokeweight=".5pt">
                <v:textbox style="mso-fit-shape-to-text:t" inset="0,7.2pt,0,7.2pt">
                  <w:txbxContent>
                    <w:p w:rsidR="00E61AB8" w:rsidRPr="00352270" w:rsidRDefault="00E61AB8" w:rsidP="005F10E9">
                      <w:pPr>
                        <w:pStyle w:val="Quote"/>
                        <w:pBdr>
                          <w:top w:val="single" w:sz="48" w:space="8" w:color="4F81BD" w:themeColor="accent1"/>
                          <w:bottom w:val="single" w:sz="48" w:space="8" w:color="4F81BD" w:themeColor="accent1"/>
                        </w:pBdr>
                        <w:bidi/>
                        <w:spacing w:before="60" w:after="0" w:line="340" w:lineRule="exact"/>
                        <w:ind w:left="144"/>
                        <w:jc w:val="both"/>
                        <w:rPr>
                          <w:rFonts w:ascii="Sakkal Majalla" w:eastAsiaTheme="minorHAnsi" w:hAnsi="Sakkal Majalla" w:cs="Sakkal Majalla"/>
                          <w:color w:val="4F81BD" w:themeColor="accent1"/>
                          <w:spacing w:val="4"/>
                          <w:position w:val="6"/>
                          <w:sz w:val="28"/>
                          <w:szCs w:val="28"/>
                        </w:rPr>
                      </w:pPr>
                      <w:r w:rsidRPr="00352270">
                        <w:rPr>
                          <w:rFonts w:ascii="Sakkal Majalla" w:hAnsi="Sakkal Majalla" w:cs="Sakkal Majalla"/>
                          <w:spacing w:val="4"/>
                          <w:position w:val="6"/>
                          <w:sz w:val="28"/>
                          <w:szCs w:val="28"/>
                          <w:rtl/>
                          <w:lang w:bidi="ur-PK"/>
                        </w:rPr>
                        <w:t>پس ’’مسلم فرد‘‘ اور ’’مسلم جماعت‘‘ بیک وقت شرائع کا مقصود ہوں گے اور دونوں ایک دوسرے کی تولید</w:t>
                      </w:r>
                      <w:r w:rsidRPr="00352270">
                        <w:rPr>
                          <w:rFonts w:ascii="Sakkal Majalla" w:hAnsi="Sakkal Majalla" w:cs="Sakkal Majalla"/>
                          <w:spacing w:val="4"/>
                          <w:position w:val="6"/>
                          <w:sz w:val="28"/>
                          <w:szCs w:val="28"/>
                          <w:lang w:bidi="ur-PK"/>
                        </w:rPr>
                        <w:t xml:space="preserve">reproduction </w:t>
                      </w:r>
                      <w:r w:rsidRPr="00352270">
                        <w:rPr>
                          <w:rFonts w:ascii="Sakkal Majalla" w:hAnsi="Sakkal Majalla" w:cs="Sakkal Majalla"/>
                          <w:spacing w:val="4"/>
                          <w:position w:val="6"/>
                          <w:sz w:val="28"/>
                          <w:szCs w:val="28"/>
                          <w:rtl/>
                          <w:lang w:bidi="ur-PK"/>
                        </w:rPr>
                        <w:t xml:space="preserve"> کریں گے؛ شرع و عمران کے سب حقائق اِسی پر شاہد ہیں۔ پھر کیا تعجب کہ کتبِ عقیدہ میں جگہ جگہ ’’علیکم بالجماعۃ‘‘   کی تاکید پائی جائے اور فرقۂ ناجیہ کا لازمی وصف جو اہل اسلام کے بچے بچے کو یاد کرایا جاتا رہا ’’اھل السنۃ والجماعۃ‘‘ ہو!</w:t>
                      </w:r>
                    </w:p>
                  </w:txbxContent>
                </v:textbox>
                <w10:wrap type="square" anchorx="margin" anchory="line"/>
              </v:shape>
            </w:pict>
          </mc:Fallback>
        </mc:AlternateContent>
      </w:r>
      <w:r w:rsidRPr="00352270">
        <w:rPr>
          <w:rFonts w:ascii="Jameel Noori Nastaleeq" w:hAnsi="Jameel Noori Nastaleeq" w:cs="Jameel Noori Nastaleeq" w:hint="cs"/>
          <w:position w:val="2"/>
          <w:sz w:val="28"/>
          <w:szCs w:val="27"/>
          <w:rtl/>
          <w:lang w:bidi="ur-PK"/>
        </w:rPr>
        <w:t>پر ہی نمودار</w:t>
      </w:r>
      <w:r w:rsidRPr="005F10E9">
        <w:rPr>
          <w:rFonts w:ascii="Jameel Noori Nastaleeq" w:hAnsi="Jameel Noori Nastaleeq" w:cs="Jameel Noori Nastaleeq" w:hint="cs"/>
          <w:spacing w:val="-2"/>
          <w:position w:val="2"/>
          <w:sz w:val="28"/>
          <w:szCs w:val="27"/>
          <w:rtl/>
          <w:lang w:bidi="ur-PK"/>
        </w:rPr>
        <w:t xml:space="preserve"> </w:t>
      </w:r>
      <w:r w:rsidRPr="00352270">
        <w:rPr>
          <w:rFonts w:ascii="Jameel Noori Nastaleeq" w:hAnsi="Jameel Noori Nastaleeq" w:cs="Jameel Noori Nastaleeq" w:hint="cs"/>
          <w:position w:val="2"/>
          <w:sz w:val="28"/>
          <w:szCs w:val="27"/>
          <w:rtl/>
          <w:lang w:bidi="ur-PK"/>
        </w:rPr>
        <w:t>ہوگا۔ نیم کے درخت پر آم آنے کی توقع، کسی بحث یا تبصرے کی محتاج نہیں!</w:t>
      </w:r>
    </w:p>
    <w:p w:rsidR="003A421B" w:rsidRPr="00582D3E" w:rsidRDefault="003A421B" w:rsidP="001B4FFA">
      <w:pPr>
        <w:pStyle w:val="FootnoteText"/>
        <w:widowControl w:val="0"/>
        <w:spacing w:after="40" w:line="442" w:lineRule="exact"/>
        <w:ind w:firstLine="216"/>
        <w:jc w:val="both"/>
        <w:rPr>
          <w:rFonts w:ascii="Jameel Noori Nastaleeq" w:hAnsi="Jameel Noori Nastaleeq" w:cs="Jameel Noori Nastaleeq"/>
          <w:position w:val="2"/>
          <w:sz w:val="28"/>
          <w:szCs w:val="27"/>
          <w:rtl/>
          <w:lang w:bidi="ur-PK"/>
        </w:rPr>
      </w:pPr>
      <w:r w:rsidRPr="00582D3E">
        <w:rPr>
          <w:rFonts w:ascii="Jameel Noori Nastaleeq" w:hAnsi="Jameel Noori Nastaleeq" w:cs="Jameel Noori Nastaleeq" w:hint="cs"/>
          <w:position w:val="2"/>
          <w:sz w:val="28"/>
          <w:szCs w:val="27"/>
          <w:rtl/>
          <w:lang w:bidi="ur-PK"/>
        </w:rPr>
        <w:t xml:space="preserve">حالیہ ’’سوسائٹی‘‘ </w:t>
      </w:r>
      <w:r w:rsidR="001F1FC9">
        <w:rPr>
          <w:rFonts w:ascii="Jameel Noori Nastaleeq" w:hAnsi="Jameel Noori Nastaleeq" w:cs="Jameel Noori Nastaleeq" w:hint="cs"/>
          <w:position w:val="2"/>
          <w:sz w:val="28"/>
          <w:szCs w:val="27"/>
          <w:rtl/>
          <w:lang w:bidi="ur-PK"/>
        </w:rPr>
        <w:t xml:space="preserve">آپ </w:t>
      </w:r>
      <w:r w:rsidR="001B4FFA">
        <w:rPr>
          <w:rFonts w:ascii="Jameel Noori Nastaleeq" w:hAnsi="Jameel Noori Nastaleeq" w:cs="Jameel Noori Nastaleeq" w:hint="cs"/>
          <w:position w:val="2"/>
          <w:sz w:val="28"/>
          <w:szCs w:val="27"/>
          <w:rtl/>
          <w:lang w:bidi="ur-PK"/>
        </w:rPr>
        <w:t>ک</w:t>
      </w:r>
      <w:r w:rsidR="001F1FC9">
        <w:rPr>
          <w:rFonts w:ascii="Jameel Noori Nastaleeq" w:hAnsi="Jameel Noori Nastaleeq" w:cs="Jameel Noori Nastaleeq" w:hint="cs"/>
          <w:position w:val="2"/>
          <w:sz w:val="28"/>
          <w:szCs w:val="27"/>
          <w:rtl/>
          <w:lang w:bidi="ur-PK"/>
        </w:rPr>
        <w:t>و جس قسم کا</w:t>
      </w:r>
      <w:r w:rsidRPr="00582D3E">
        <w:rPr>
          <w:rFonts w:ascii="Jameel Noori Nastaleeq" w:hAnsi="Jameel Noori Nastaleeq" w:cs="Jameel Noori Nastaleeq" w:hint="cs"/>
          <w:position w:val="2"/>
          <w:sz w:val="28"/>
          <w:szCs w:val="27"/>
          <w:rtl/>
          <w:lang w:bidi="ur-PK"/>
        </w:rPr>
        <w:t xml:space="preserve"> ’’فرد‘‘</w:t>
      </w:r>
      <w:r w:rsidR="001F1FC9">
        <w:rPr>
          <w:rFonts w:ascii="Jameel Noori Nastaleeq" w:hAnsi="Jameel Noori Nastaleeq" w:cs="Jameel Noori Nastaleeq" w:hint="cs"/>
          <w:position w:val="2"/>
          <w:sz w:val="28"/>
          <w:szCs w:val="27"/>
          <w:rtl/>
          <w:lang w:bidi="ur-PK"/>
        </w:rPr>
        <w:t xml:space="preserve"> دے رہی ہے</w:t>
      </w:r>
      <w:r w:rsidRPr="005F10E9">
        <w:rPr>
          <w:rFonts w:ascii="Jameel Noori Nastaleeq" w:hAnsi="Jameel Noori Nastaleeq" w:cs="Jameel Noori Nastaleeq" w:hint="cs"/>
          <w:position w:val="2"/>
          <w:sz w:val="24"/>
          <w:szCs w:val="24"/>
          <w:rtl/>
          <w:lang w:bidi="ur-PK"/>
        </w:rPr>
        <w:t xml:space="preserve">  </w:t>
      </w:r>
      <w:r w:rsidRPr="001F1FC9">
        <w:rPr>
          <w:rFonts w:ascii="Jameel Noori Nastaleeq" w:hAnsi="Jameel Noori Nastaleeq" w:cs="Jameel Noori Nastaleeq"/>
          <w:position w:val="2"/>
          <w:sz w:val="26"/>
          <w:szCs w:val="26"/>
          <w:lang w:bidi="ur-PK"/>
        </w:rPr>
        <w:t>mass-production of individuals</w:t>
      </w:r>
      <w:r w:rsidRPr="00582D3E">
        <w:rPr>
          <w:rFonts w:ascii="Jameel Noori Nastaleeq" w:hAnsi="Jameel Noori Nastaleeq" w:cs="Jameel Noori Nastaleeq" w:hint="cs"/>
          <w:position w:val="2"/>
          <w:sz w:val="28"/>
          <w:szCs w:val="27"/>
          <w:rtl/>
          <w:lang w:bidi="ur-PK"/>
        </w:rPr>
        <w:t xml:space="preserve">  </w:t>
      </w:r>
      <w:r w:rsidR="001F1FC9">
        <w:rPr>
          <w:rFonts w:ascii="Jameel Noori Nastaleeq" w:hAnsi="Jameel Noori Nastaleeq" w:cs="Jameel Noori Nastaleeq" w:hint="cs"/>
          <w:position w:val="2"/>
          <w:sz w:val="28"/>
          <w:szCs w:val="27"/>
          <w:rtl/>
          <w:lang w:bidi="ur-PK"/>
        </w:rPr>
        <w:t xml:space="preserve">وہ </w:t>
      </w:r>
      <w:r w:rsidRPr="00582D3E">
        <w:rPr>
          <w:rFonts w:ascii="Jameel Noori Nastaleeq" w:hAnsi="Jameel Noori Nastaleeq" w:cs="Jameel Noori Nastaleeq" w:hint="cs"/>
          <w:position w:val="2"/>
          <w:sz w:val="28"/>
          <w:szCs w:val="27"/>
          <w:rtl/>
          <w:lang w:bidi="ur-PK"/>
        </w:rPr>
        <w:t>اس عمرانی سچائی کا ایک منہ بولتا ثبوت ہے۔</w:t>
      </w:r>
    </w:p>
    <w:p w:rsidR="00860B2E" w:rsidRPr="00582D3E" w:rsidRDefault="003A421B" w:rsidP="00860B2E">
      <w:pPr>
        <w:pStyle w:val="FootnoteText"/>
        <w:widowControl w:val="0"/>
        <w:spacing w:after="40" w:line="448" w:lineRule="exact"/>
        <w:ind w:firstLine="216"/>
        <w:jc w:val="both"/>
        <w:rPr>
          <w:rFonts w:ascii="Jameel Noori Nastaleeq" w:hAnsi="Jameel Noori Nastaleeq" w:cs="Jameel Noori Nastaleeq"/>
          <w:position w:val="2"/>
          <w:sz w:val="28"/>
          <w:szCs w:val="27"/>
          <w:rtl/>
          <w:lang w:bidi="ur-PK"/>
        </w:rPr>
      </w:pPr>
      <w:r w:rsidRPr="00582D3E">
        <w:rPr>
          <w:rFonts w:ascii="Jameel Noori Nastaleeq" w:hAnsi="Jameel Noori Nastaleeq" w:cs="Jameel Noori Nastaleeq" w:hint="cs"/>
          <w:position w:val="2"/>
          <w:sz w:val="28"/>
          <w:szCs w:val="27"/>
          <w:rtl/>
          <w:lang w:bidi="ur-PK"/>
        </w:rPr>
        <w:t xml:space="preserve">پس </w:t>
      </w:r>
      <w:r w:rsidRPr="00582D3E">
        <w:rPr>
          <w:rFonts w:ascii="Jameel Noori Nastaleeq" w:hAnsi="Jameel Noori Nastaleeq" w:cs="Jameel Noori Nastaleeq" w:hint="cs"/>
          <w:position w:val="2"/>
          <w:sz w:val="28"/>
          <w:szCs w:val="27"/>
          <w:u w:val="double"/>
          <w:rtl/>
          <w:lang w:bidi="ur-PK"/>
        </w:rPr>
        <w:t xml:space="preserve">’’مسلم فرد‘‘ اور ’’مسلم جماعت‘‘ </w:t>
      </w:r>
      <w:r w:rsidRPr="00582D3E">
        <w:rPr>
          <w:rFonts w:ascii="Jameel Noori Nastaleeq" w:hAnsi="Jameel Noori Nastaleeq" w:cs="Jameel Noori Nastaleeq" w:hint="cs"/>
          <w:b/>
          <w:bCs/>
          <w:position w:val="2"/>
          <w:sz w:val="28"/>
          <w:szCs w:val="27"/>
          <w:u w:val="double"/>
          <w:rtl/>
          <w:lang w:bidi="ur-PK"/>
        </w:rPr>
        <w:t>بیک وقت</w:t>
      </w:r>
      <w:r w:rsidRPr="00582D3E">
        <w:rPr>
          <w:rFonts w:ascii="Jameel Noori Nastaleeq" w:hAnsi="Jameel Noori Nastaleeq" w:cs="Jameel Noori Nastaleeq" w:hint="cs"/>
          <w:position w:val="2"/>
          <w:sz w:val="28"/>
          <w:szCs w:val="27"/>
          <w:u w:val="double"/>
          <w:rtl/>
          <w:lang w:bidi="ur-PK"/>
        </w:rPr>
        <w:t xml:space="preserve"> شرائع کا مقصود ہوں گے</w:t>
      </w:r>
      <w:r w:rsidRPr="00582D3E">
        <w:rPr>
          <w:rFonts w:ascii="Jameel Noori Nastaleeq" w:hAnsi="Jameel Noori Nastaleeq" w:cs="Jameel Noori Nastaleeq" w:hint="cs"/>
          <w:position w:val="2"/>
          <w:sz w:val="28"/>
          <w:szCs w:val="27"/>
          <w:rtl/>
          <w:lang w:bidi="ur-PK"/>
        </w:rPr>
        <w:t xml:space="preserve"> اور دونوں ایک </w:t>
      </w:r>
      <w:r w:rsidRPr="00582D3E">
        <w:rPr>
          <w:rFonts w:ascii="Jameel Noori Nastaleeq" w:hAnsi="Jameel Noori Nastaleeq" w:cs="Jameel Noori Nastaleeq" w:hint="cs"/>
          <w:spacing w:val="2"/>
          <w:position w:val="2"/>
          <w:sz w:val="28"/>
          <w:szCs w:val="27"/>
          <w:rtl/>
          <w:lang w:bidi="ur-PK"/>
        </w:rPr>
        <w:t>دوسرے کی تولید</w:t>
      </w:r>
      <w:r w:rsidRPr="00582D3E">
        <w:rPr>
          <w:rFonts w:ascii="Jameel Noori Nastaleeq" w:hAnsi="Jameel Noori Nastaleeq" w:cs="Jameel Noori Nastaleeq"/>
          <w:spacing w:val="2"/>
          <w:position w:val="2"/>
          <w:sz w:val="26"/>
          <w:szCs w:val="26"/>
          <w:lang w:bidi="ur-PK"/>
        </w:rPr>
        <w:t xml:space="preserve">reproduction </w:t>
      </w:r>
      <w:r w:rsidRPr="00582D3E">
        <w:rPr>
          <w:rFonts w:ascii="Jameel Noori Nastaleeq" w:hAnsi="Jameel Noori Nastaleeq" w:cs="Jameel Noori Nastaleeq" w:hint="cs"/>
          <w:spacing w:val="2"/>
          <w:position w:val="2"/>
          <w:sz w:val="28"/>
          <w:szCs w:val="27"/>
          <w:rtl/>
          <w:lang w:bidi="ur-PK"/>
        </w:rPr>
        <w:t xml:space="preserve"> کریں گے؛ شرع و عمران کے سب حقائق اِسی پر شاہد ہیں۔ </w:t>
      </w:r>
      <w:r w:rsidRPr="00582D3E">
        <w:rPr>
          <w:rFonts w:ascii="Jameel Noori Nastaleeq" w:hAnsi="Jameel Noori Nastaleeq" w:cs="Jameel Noori Nastaleeq" w:hint="cs"/>
          <w:position w:val="2"/>
          <w:sz w:val="28"/>
          <w:szCs w:val="27"/>
          <w:rtl/>
          <w:lang w:bidi="ur-PK"/>
        </w:rPr>
        <w:t>پھر کیا تعجب کہ کتبِ عقیدہ میں جگہ جگہ ’’</w:t>
      </w:r>
      <w:r w:rsidRPr="00CB2605">
        <w:rPr>
          <w:rFonts w:ascii="Sakkal Majalla" w:hAnsi="Sakkal Majalla" w:cs="Sakkal Majalla"/>
          <w:b/>
          <w:bCs/>
          <w:position w:val="6"/>
          <w:sz w:val="26"/>
          <w:szCs w:val="26"/>
          <w:rtl/>
          <w:lang w:bidi="ur-PK"/>
        </w:rPr>
        <w:t>علیکم بالجماعۃ</w:t>
      </w:r>
      <w:r w:rsidRPr="00582D3E">
        <w:rPr>
          <w:rFonts w:ascii="Jameel Noori Nastaleeq" w:hAnsi="Jameel Noori Nastaleeq" w:cs="Jameel Noori Nastaleeq" w:hint="cs"/>
          <w:position w:val="2"/>
          <w:sz w:val="28"/>
          <w:szCs w:val="27"/>
          <w:rtl/>
          <w:lang w:bidi="ur-PK"/>
        </w:rPr>
        <w:t>‘‘</w:t>
      </w:r>
      <w:r w:rsidR="00860B2E" w:rsidRPr="00CB2605">
        <w:rPr>
          <w:rStyle w:val="FootnoteReference"/>
          <w:rFonts w:ascii="Jameel Noori Nastaleeq" w:eastAsiaTheme="minorHAnsi" w:hAnsi="Jameel Noori Nastaleeq" w:cs="Jameel Noori Nastaleeq"/>
          <w:position w:val="12"/>
          <w:sz w:val="24"/>
          <w:szCs w:val="24"/>
          <w:rtl/>
          <w:lang w:bidi="ur-PK"/>
        </w:rPr>
        <w:footnoteReference w:id="1"/>
      </w:r>
      <w:r w:rsidR="00860B2E" w:rsidRPr="00582D3E">
        <w:rPr>
          <w:rFonts w:ascii="Jameel Noori Nastaleeq" w:hAnsi="Jameel Noori Nastaleeq" w:cs="Jameel Noori Nastaleeq" w:hint="cs"/>
          <w:position w:val="2"/>
          <w:sz w:val="28"/>
          <w:szCs w:val="27"/>
          <w:rtl/>
          <w:lang w:bidi="ur-PK"/>
        </w:rPr>
        <w:t xml:space="preserve">   </w:t>
      </w:r>
      <w:r w:rsidR="00E61AB8">
        <w:rPr>
          <w:rFonts w:ascii="Jameel Noori Nastaleeq" w:hAnsi="Jameel Noori Nastaleeq" w:cs="Jameel Noori Nastaleeq" w:hint="cs"/>
          <w:position w:val="2"/>
          <w:sz w:val="28"/>
          <w:szCs w:val="27"/>
          <w:rtl/>
          <w:lang w:bidi="ur-PK"/>
        </w:rPr>
        <w:t xml:space="preserve"> </w:t>
      </w:r>
      <w:r w:rsidR="00860B2E" w:rsidRPr="00582D3E">
        <w:rPr>
          <w:rFonts w:ascii="Jameel Noori Nastaleeq" w:hAnsi="Jameel Noori Nastaleeq" w:cs="Jameel Noori Nastaleeq" w:hint="cs"/>
          <w:position w:val="2"/>
          <w:sz w:val="28"/>
          <w:szCs w:val="27"/>
          <w:rtl/>
          <w:lang w:bidi="ur-PK"/>
        </w:rPr>
        <w:t>کی تاکید پائی جائے اور فرقۂ ناجیہ کا لازمی وصف جو اہل اسلام کے بچے بچے کو یاد کرایا جاتا رہا ’’</w:t>
      </w:r>
      <w:r w:rsidR="00860B2E" w:rsidRPr="00CB2605">
        <w:rPr>
          <w:rFonts w:ascii="Sakkal Majalla" w:hAnsi="Sakkal Majalla" w:cs="Sakkal Majalla"/>
          <w:b/>
          <w:bCs/>
          <w:position w:val="6"/>
          <w:sz w:val="26"/>
          <w:szCs w:val="26"/>
          <w:rtl/>
          <w:lang w:bidi="ur-PK"/>
        </w:rPr>
        <w:t>اھل السنۃ والجماعۃ</w:t>
      </w:r>
      <w:r w:rsidR="00860B2E" w:rsidRPr="00582D3E">
        <w:rPr>
          <w:rFonts w:ascii="Jameel Noori Nastaleeq" w:hAnsi="Jameel Noori Nastaleeq" w:cs="Jameel Noori Nastaleeq" w:hint="cs"/>
          <w:position w:val="2"/>
          <w:sz w:val="28"/>
          <w:szCs w:val="27"/>
          <w:rtl/>
          <w:lang w:bidi="ur-PK"/>
        </w:rPr>
        <w:t>‘‘ ہو!</w:t>
      </w:r>
    </w:p>
    <w:p w:rsidR="00A13631" w:rsidRDefault="00860B2E" w:rsidP="00A13631">
      <w:pPr>
        <w:pStyle w:val="FootnoteText"/>
        <w:widowControl w:val="0"/>
        <w:spacing w:after="40" w:line="442" w:lineRule="exact"/>
        <w:ind w:firstLine="216"/>
        <w:jc w:val="both"/>
        <w:rPr>
          <w:rFonts w:ascii="Jameel Noori Nastaleeq" w:hAnsi="Jameel Noori Nastaleeq" w:cs="Jameel Noori Nastaleeq"/>
          <w:position w:val="2"/>
          <w:sz w:val="28"/>
          <w:szCs w:val="27"/>
          <w:rtl/>
          <w:lang w:bidi="ur-PK"/>
        </w:rPr>
      </w:pPr>
      <w:r w:rsidRPr="00582D3E">
        <w:rPr>
          <w:rFonts w:ascii="Jameel Noori Nastaleeq" w:hAnsi="Jameel Noori Nastaleeq" w:cs="Jameel Noori Nastaleeq" w:hint="cs"/>
          <w:position w:val="2"/>
          <w:sz w:val="28"/>
          <w:szCs w:val="27"/>
          <w:rtl/>
          <w:lang w:bidi="ur-PK"/>
        </w:rPr>
        <w:t>چنانچہ</w:t>
      </w:r>
      <w:r w:rsidRPr="00582D3E">
        <w:rPr>
          <w:rFonts w:ascii="Jameel Noori Nastaleeq" w:hAnsi="Jameel Noori Nastaleeq" w:cs="Jameel Noori Nastaleeq" w:hint="cs"/>
          <w:position w:val="4"/>
          <w:sz w:val="28"/>
          <w:szCs w:val="27"/>
          <w:rtl/>
          <w:lang w:bidi="ur-PK"/>
        </w:rPr>
        <w:t xml:space="preserve"> </w:t>
      </w:r>
      <w:r w:rsidRPr="004E2F1A">
        <w:rPr>
          <w:rFonts w:ascii="Sakkal Majalla" w:eastAsiaTheme="minorHAnsi" w:hAnsi="Sakkal Majalla" w:cs="Sakkal Majalla"/>
          <w:position w:val="4"/>
          <w:sz w:val="28"/>
          <w:szCs w:val="28"/>
          <w:rtl/>
          <w:lang w:bidi="ur-PK"/>
        </w:rPr>
        <w:t>لَا إِسْلَامَ إِلَّا بِجَمَاعَةٍ</w:t>
      </w:r>
      <w:r w:rsidRPr="004E2F1A">
        <w:rPr>
          <w:rFonts w:ascii="Sakkal Majalla" w:eastAsiaTheme="minorHAnsi" w:hAnsi="Sakkal Majalla" w:cs="Sakkal Majalla" w:hint="cs"/>
          <w:position w:val="4"/>
          <w:sz w:val="28"/>
          <w:szCs w:val="28"/>
          <w:rtl/>
          <w:lang w:bidi="ur-PK"/>
        </w:rPr>
        <w:t>،</w:t>
      </w:r>
      <w:r w:rsidRPr="004E2F1A">
        <w:rPr>
          <w:rFonts w:ascii="Sakkal Majalla" w:eastAsiaTheme="minorHAnsi" w:hAnsi="Sakkal Majalla" w:cs="Sakkal Majalla"/>
          <w:position w:val="4"/>
          <w:sz w:val="28"/>
          <w:szCs w:val="28"/>
          <w:rtl/>
          <w:lang w:bidi="ur-PK"/>
        </w:rPr>
        <w:t xml:space="preserve"> وَلَا جَمَاعَةَ إِلَّا بِإِمَارَةٍ</w:t>
      </w:r>
      <w:r w:rsidRPr="004E2F1A">
        <w:rPr>
          <w:rFonts w:ascii="Sakkal Majalla" w:eastAsiaTheme="minorHAnsi" w:hAnsi="Sakkal Majalla" w:cs="Sakkal Majalla" w:hint="cs"/>
          <w:position w:val="4"/>
          <w:sz w:val="28"/>
          <w:szCs w:val="28"/>
          <w:rtl/>
          <w:lang w:bidi="ur-PK"/>
        </w:rPr>
        <w:t>،</w:t>
      </w:r>
      <w:r w:rsidRPr="004E2F1A">
        <w:rPr>
          <w:rFonts w:ascii="Sakkal Majalla" w:eastAsiaTheme="minorHAnsi" w:hAnsi="Sakkal Majalla" w:cs="Sakkal Majalla"/>
          <w:position w:val="4"/>
          <w:sz w:val="28"/>
          <w:szCs w:val="28"/>
          <w:rtl/>
          <w:lang w:bidi="ur-PK"/>
        </w:rPr>
        <w:t xml:space="preserve"> وَلَا إِمَارَةَ إِلَّا بِطَاعَةٍ</w:t>
      </w:r>
      <w:r w:rsidRPr="004E2F1A">
        <w:rPr>
          <w:rStyle w:val="FootnoteReference"/>
          <w:rFonts w:ascii="Jameel Noori Nastaleeq" w:eastAsiaTheme="minorHAnsi" w:hAnsi="Jameel Noori Nastaleeq" w:cs="Jameel Noori Nastaleeq"/>
          <w:position w:val="10"/>
          <w:sz w:val="24"/>
          <w:szCs w:val="24"/>
          <w:rtl/>
          <w:lang w:bidi="ur-PK"/>
        </w:rPr>
        <w:footnoteReference w:id="2"/>
      </w:r>
      <w:r w:rsidRPr="00582D3E">
        <w:rPr>
          <w:rFonts w:ascii="Jameel Noori Nastaleeq" w:hAnsi="Jameel Noori Nastaleeq" w:cs="Jameel Noori Nastaleeq" w:hint="cs"/>
          <w:position w:val="2"/>
          <w:sz w:val="28"/>
          <w:szCs w:val="27"/>
          <w:rtl/>
          <w:lang w:bidi="ur-PK"/>
        </w:rPr>
        <w:t xml:space="preserve"> </w:t>
      </w:r>
      <w:r w:rsidR="003A421B" w:rsidRPr="00582D3E">
        <w:rPr>
          <w:rFonts w:ascii="Jameel Noori Nastaleeq" w:hAnsi="Jameel Noori Nastaleeq" w:cs="Jameel Noori Nastaleeq" w:hint="cs"/>
          <w:position w:val="2"/>
          <w:sz w:val="28"/>
          <w:szCs w:val="27"/>
          <w:rtl/>
          <w:lang w:bidi="ur-PK"/>
        </w:rPr>
        <w:t xml:space="preserve"> </w:t>
      </w:r>
      <w:r w:rsidR="00E76954">
        <w:rPr>
          <w:rFonts w:ascii="Jameel Noori Nastaleeq" w:hAnsi="Jameel Noori Nastaleeq" w:cs="Jameel Noori Nastaleeq" w:hint="cs"/>
          <w:position w:val="2"/>
          <w:sz w:val="28"/>
          <w:szCs w:val="27"/>
          <w:rtl/>
          <w:lang w:bidi="ur-PK"/>
        </w:rPr>
        <w:t xml:space="preserve"> </w:t>
      </w:r>
      <w:r w:rsidR="003A421B" w:rsidRPr="00582D3E">
        <w:rPr>
          <w:rFonts w:ascii="Jameel Noori Nastaleeq" w:hAnsi="Jameel Noori Nastaleeq" w:cs="Jameel Noori Nastaleeq" w:hint="cs"/>
          <w:position w:val="2"/>
          <w:sz w:val="28"/>
          <w:szCs w:val="27"/>
          <w:rtl/>
          <w:lang w:bidi="ur-PK"/>
        </w:rPr>
        <w:lastRenderedPageBreak/>
        <w:t>میں بیان ہونے والی یہ حقیقت درجہ بدرجہ یوں بڑھتی ہے</w:t>
      </w:r>
      <w:r w:rsidR="00A13631">
        <w:rPr>
          <w:rFonts w:ascii="Jameel Noori Nastaleeq" w:hAnsi="Jameel Noori Nastaleeq" w:cs="Jameel Noori Nastaleeq" w:hint="cs"/>
          <w:position w:val="2"/>
          <w:sz w:val="28"/>
          <w:szCs w:val="27"/>
          <w:rtl/>
          <w:lang w:bidi="ur-PK"/>
        </w:rPr>
        <w:t>:</w:t>
      </w:r>
    </w:p>
    <w:p w:rsidR="00AE4959" w:rsidRPr="0017359B" w:rsidRDefault="00AE4959" w:rsidP="00AE4959">
      <w:pPr>
        <w:pStyle w:val="FootnoteText"/>
        <w:widowControl w:val="0"/>
        <w:numPr>
          <w:ilvl w:val="0"/>
          <w:numId w:val="1"/>
        </w:numPr>
        <w:spacing w:after="30" w:line="442" w:lineRule="exact"/>
        <w:jc w:val="both"/>
        <w:rPr>
          <w:position w:val="2"/>
        </w:rPr>
      </w:pPr>
      <w:r w:rsidRPr="00582D3E">
        <w:rPr>
          <w:rFonts w:ascii="Jameel Noori Nastaleeq" w:hAnsi="Jameel Noori Nastaleeq" w:cs="Jameel Noori Nastaleeq" w:hint="cs"/>
          <w:position w:val="2"/>
          <w:sz w:val="28"/>
          <w:szCs w:val="27"/>
          <w:rtl/>
          <w:lang w:bidi="ur-PK"/>
        </w:rPr>
        <w:t xml:space="preserve">سب سے پہلے ’’اسلام‘‘ ہے۔ جس کا مطلب ہے: خدا کی خشیت، تعظیم اور چاہت میں انسان کا اپنا آپ خدا کو سونپ دینا اور اپنے جملہ معاملات اس کی تحویل میں دے دینا </w:t>
      </w:r>
      <w:r w:rsidRPr="00582D3E">
        <w:rPr>
          <w:rFonts w:ascii="Jameel Noori Nastaleeq" w:hAnsi="Jameel Noori Nastaleeq" w:cs="Jameel Noori Nastaleeq" w:hint="cs"/>
          <w:position w:val="2"/>
          <w:sz w:val="28"/>
          <w:szCs w:val="27"/>
          <w:u w:val="single"/>
          <w:rtl/>
          <w:lang w:bidi="ur-PK"/>
        </w:rPr>
        <w:t xml:space="preserve">بذریعہ </w:t>
      </w:r>
      <w:r w:rsidRPr="0017359B">
        <w:rPr>
          <w:rFonts w:ascii="Jameel Noori Nastaleeq" w:hAnsi="Jameel Noori Nastaleeq" w:cs="Jameel Noori Nastaleeq" w:hint="cs"/>
          <w:position w:val="2"/>
          <w:sz w:val="28"/>
          <w:szCs w:val="27"/>
          <w:u w:val="single"/>
          <w:rtl/>
          <w:lang w:bidi="ur-PK"/>
        </w:rPr>
        <w:t>اتباعِ قانونِ رسالت</w:t>
      </w:r>
      <w:r w:rsidRPr="0017359B">
        <w:rPr>
          <w:rFonts w:ascii="Jameel Noori Nastaleeq" w:hAnsi="Jameel Noori Nastaleeq" w:cs="Jameel Noori Nastaleeq" w:hint="cs"/>
          <w:position w:val="2"/>
          <w:sz w:val="28"/>
          <w:szCs w:val="27"/>
          <w:rtl/>
          <w:lang w:bidi="ur-PK"/>
        </w:rPr>
        <w:t>۔ جس کے دو بڑے محور ہیں:</w:t>
      </w:r>
    </w:p>
    <w:p w:rsidR="00AE4959" w:rsidRPr="0017359B" w:rsidRDefault="00AE4959" w:rsidP="00AE4959">
      <w:pPr>
        <w:pStyle w:val="FootnoteText"/>
        <w:widowControl w:val="0"/>
        <w:numPr>
          <w:ilvl w:val="1"/>
          <w:numId w:val="1"/>
        </w:numPr>
        <w:spacing w:after="30" w:line="442" w:lineRule="exact"/>
        <w:ind w:left="792"/>
        <w:jc w:val="both"/>
        <w:rPr>
          <w:position w:val="2"/>
        </w:rPr>
      </w:pPr>
      <w:r w:rsidRPr="0017359B">
        <w:rPr>
          <w:rFonts w:ascii="Jameel Noori Nastaleeq" w:hAnsi="Jameel Noori Nastaleeq" w:cs="Jameel Noori Nastaleeq" w:hint="cs"/>
          <w:position w:val="2"/>
          <w:sz w:val="28"/>
          <w:szCs w:val="27"/>
          <w:rtl/>
          <w:lang w:bidi="ur-PK"/>
        </w:rPr>
        <w:t>خدا کے آگے تعبد اختیار کرنا بصورتِ سجود و تسبیح و حمد وغیرہ۔ اور</w:t>
      </w:r>
    </w:p>
    <w:p w:rsidR="00AE4959" w:rsidRPr="0017359B" w:rsidRDefault="00AE4959" w:rsidP="00AE4959">
      <w:pPr>
        <w:pStyle w:val="FootnoteText"/>
        <w:widowControl w:val="0"/>
        <w:numPr>
          <w:ilvl w:val="1"/>
          <w:numId w:val="1"/>
        </w:numPr>
        <w:spacing w:after="30" w:line="442" w:lineRule="exact"/>
        <w:ind w:left="792"/>
        <w:jc w:val="both"/>
        <w:rPr>
          <w:position w:val="2"/>
        </w:rPr>
      </w:pPr>
      <w:r w:rsidRPr="0017359B">
        <w:rPr>
          <w:rFonts w:ascii="Jameel Noori Nastaleeq" w:hAnsi="Jameel Noori Nastaleeq" w:cs="Jameel Noori Nastaleeq" w:hint="cs"/>
          <w:position w:val="2"/>
          <w:sz w:val="28"/>
          <w:szCs w:val="27"/>
          <w:rtl/>
          <w:lang w:bidi="ur-PK"/>
        </w:rPr>
        <w:t>اپنے جملہ انفرادی و اجتماعی معاملات خدا کو سونپنا بصورتِ اطاعت۔</w:t>
      </w:r>
    </w:p>
    <w:p w:rsidR="00AE4959" w:rsidRPr="0017359B" w:rsidRDefault="00AE4959" w:rsidP="00AE4959">
      <w:pPr>
        <w:pStyle w:val="FootnoteText"/>
        <w:widowControl w:val="0"/>
        <w:spacing w:after="30" w:line="442" w:lineRule="exact"/>
        <w:ind w:left="360" w:firstLine="216"/>
        <w:jc w:val="both"/>
        <w:rPr>
          <w:position w:val="2"/>
        </w:rPr>
      </w:pPr>
      <w:r w:rsidRPr="0017359B">
        <w:rPr>
          <w:rFonts w:ascii="Jameel Noori Nastaleeq" w:hAnsi="Jameel Noori Nastaleeq" w:cs="Jameel Noori Nastaleeq" w:hint="cs"/>
          <w:position w:val="2"/>
          <w:sz w:val="28"/>
          <w:szCs w:val="27"/>
          <w:rtl/>
          <w:lang w:bidi="ur-PK"/>
        </w:rPr>
        <w:t>یہ ہے ’’خدا کے آگے ذلت اختیار کرنا‘‘ یعنی عبدیت؛ جس کی تفصیل وقت کے رسول سے دریافت کی جائے گی۔ یہ ہے ’’عبادت‘‘ جو خدا کے ہاں قبول ہوتی ہے اور جس کا نام ’’اسلام‘‘ ہے۔</w:t>
      </w:r>
    </w:p>
    <w:p w:rsidR="00AE4959" w:rsidRPr="0017359B" w:rsidRDefault="00AE4959" w:rsidP="00AE4959">
      <w:pPr>
        <w:pStyle w:val="FootnoteText"/>
        <w:widowControl w:val="0"/>
        <w:numPr>
          <w:ilvl w:val="0"/>
          <w:numId w:val="1"/>
        </w:numPr>
        <w:spacing w:after="30" w:line="442" w:lineRule="exact"/>
        <w:jc w:val="both"/>
        <w:rPr>
          <w:position w:val="2"/>
        </w:rPr>
      </w:pPr>
      <w:r w:rsidRPr="0017359B">
        <w:rPr>
          <w:rFonts w:ascii="Jameel Noori Nastaleeq" w:hAnsi="Jameel Noori Nastaleeq" w:cs="Jameel Noori Nastaleeq" w:hint="cs"/>
          <w:position w:val="2"/>
          <w:sz w:val="28"/>
          <w:szCs w:val="27"/>
          <w:rtl/>
          <w:lang w:bidi="ur-PK"/>
        </w:rPr>
        <w:t xml:space="preserve">اس ’’اسلام‘‘ اور ’’عبادت‘‘ کے </w:t>
      </w:r>
      <w:r w:rsidRPr="0017359B">
        <w:rPr>
          <w:rFonts w:ascii="Jameel Noori Nastaleeq" w:hAnsi="Jameel Noori Nastaleeq" w:cs="Jameel Noori Nastaleeq" w:hint="cs"/>
          <w:position w:val="2"/>
          <w:sz w:val="28"/>
          <w:szCs w:val="27"/>
          <w:u w:val="single"/>
          <w:rtl/>
          <w:lang w:bidi="ur-PK"/>
        </w:rPr>
        <w:t xml:space="preserve">رُو پزیر </w:t>
      </w:r>
      <w:r w:rsidRPr="0017359B">
        <w:rPr>
          <w:rFonts w:ascii="Jameel Noori Nastaleeq" w:hAnsi="Jameel Noori Nastaleeq" w:cs="Jameel Noori Nastaleeq"/>
          <w:position w:val="2"/>
          <w:sz w:val="28"/>
          <w:szCs w:val="27"/>
          <w:u w:val="single"/>
          <w:lang w:bidi="ur-PK"/>
        </w:rPr>
        <w:t>materialize</w:t>
      </w:r>
      <w:r w:rsidRPr="0017359B">
        <w:rPr>
          <w:rFonts w:ascii="Jameel Noori Nastaleeq" w:hAnsi="Jameel Noori Nastaleeq" w:cs="Jameel Noori Nastaleeq"/>
          <w:position w:val="2"/>
          <w:sz w:val="28"/>
          <w:szCs w:val="27"/>
          <w:u w:val="single"/>
          <w:rtl/>
          <w:lang w:bidi="ur-PK"/>
        </w:rPr>
        <w:t xml:space="preserve"> </w:t>
      </w:r>
      <w:r w:rsidRPr="0017359B">
        <w:rPr>
          <w:rFonts w:ascii="Jameel Noori Nastaleeq" w:hAnsi="Jameel Noori Nastaleeq" w:cs="Jameel Noori Nastaleeq" w:hint="cs"/>
          <w:position w:val="2"/>
          <w:sz w:val="28"/>
          <w:szCs w:val="27"/>
          <w:u w:val="single"/>
          <w:rtl/>
          <w:lang w:bidi="ur-PK"/>
        </w:rPr>
        <w:t xml:space="preserve">   ہونے</w:t>
      </w:r>
      <w:r w:rsidRPr="0017359B">
        <w:rPr>
          <w:rFonts w:ascii="Jameel Noori Nastaleeq" w:hAnsi="Jameel Noori Nastaleeq" w:cs="Jameel Noori Nastaleeq" w:hint="cs"/>
          <w:position w:val="2"/>
          <w:sz w:val="28"/>
          <w:szCs w:val="27"/>
          <w:rtl/>
          <w:lang w:bidi="ur-PK"/>
        </w:rPr>
        <w:t xml:space="preserve"> کی صورت البتہ یہ ہے کہ بیک وقت یہ فرد </w:t>
      </w:r>
      <w:r w:rsidRPr="0017359B">
        <w:rPr>
          <w:rFonts w:ascii="Jameel Noori Nastaleeq" w:hAnsi="Jameel Noori Nastaleeq" w:cs="Jameel Noori Nastaleeq"/>
          <w:position w:val="2"/>
          <w:sz w:val="28"/>
          <w:szCs w:val="27"/>
          <w:lang w:bidi="ur-PK"/>
        </w:rPr>
        <w:t>individual</w:t>
      </w:r>
      <w:r w:rsidRPr="0017359B">
        <w:rPr>
          <w:rFonts w:ascii="Jameel Noori Nastaleeq" w:hAnsi="Jameel Noori Nastaleeq" w:cs="Jameel Noori Nastaleeq" w:hint="cs"/>
          <w:position w:val="2"/>
          <w:sz w:val="28"/>
          <w:szCs w:val="27"/>
          <w:rtl/>
          <w:lang w:bidi="ur-PK"/>
        </w:rPr>
        <w:t xml:space="preserve"> کی سطح پر بھی ظہور کرے اور جماعت </w:t>
      </w:r>
      <w:r w:rsidRPr="0017359B">
        <w:rPr>
          <w:rFonts w:ascii="Jameel Noori Nastaleeq" w:hAnsi="Jameel Noori Nastaleeq" w:cs="Jameel Noori Nastaleeq"/>
          <w:position w:val="2"/>
          <w:sz w:val="28"/>
          <w:szCs w:val="27"/>
          <w:lang w:bidi="ur-PK"/>
        </w:rPr>
        <w:t>society</w:t>
      </w:r>
      <w:r w:rsidRPr="0017359B">
        <w:rPr>
          <w:rStyle w:val="EndnoteReference"/>
          <w:rFonts w:ascii="Jameel Noori Nastaleeq" w:hAnsi="Jameel Noori Nastaleeq"/>
          <w:position w:val="2"/>
          <w:sz w:val="28"/>
          <w:szCs w:val="28"/>
          <w:lang w:bidi="ur-PK"/>
        </w:rPr>
        <w:endnoteReference w:id="1"/>
      </w:r>
      <w:r w:rsidRPr="0017359B">
        <w:rPr>
          <w:rFonts w:ascii="Jameel Noori Nastaleeq" w:hAnsi="Jameel Noori Nastaleeq" w:cs="Jameel Noori Nastaleeq" w:hint="cs"/>
          <w:position w:val="2"/>
          <w:sz w:val="28"/>
          <w:szCs w:val="27"/>
          <w:rtl/>
          <w:lang w:bidi="ur-PK"/>
        </w:rPr>
        <w:t xml:space="preserve">  کی سطح پر بھی؛ ایک کا دوسرے کے بغیر پایا جانا غیرمتصور ہے۔ اِس:</w:t>
      </w:r>
    </w:p>
    <w:p w:rsidR="00AE4959" w:rsidRPr="0017359B" w:rsidRDefault="00AE4959" w:rsidP="00AE4959">
      <w:pPr>
        <w:pStyle w:val="FootnoteText"/>
        <w:widowControl w:val="0"/>
        <w:numPr>
          <w:ilvl w:val="0"/>
          <w:numId w:val="22"/>
        </w:numPr>
        <w:spacing w:after="30" w:line="442" w:lineRule="exact"/>
        <w:ind w:left="792"/>
        <w:jc w:val="both"/>
        <w:rPr>
          <w:position w:val="2"/>
        </w:rPr>
      </w:pPr>
      <w:r w:rsidRPr="0017359B">
        <w:rPr>
          <w:rFonts w:ascii="Jameel Noori Nastaleeq" w:hAnsi="Jameel Noori Nastaleeq" w:cs="Jameel Noori Nastaleeq" w:hint="cs"/>
          <w:position w:val="2"/>
          <w:sz w:val="28"/>
          <w:szCs w:val="27"/>
          <w:rtl/>
          <w:lang w:bidi="ur-PK"/>
        </w:rPr>
        <w:t>شجرِ اسلام کو ایک ’’جماعت‘‘  کی صورت زمین میں جڑیں گاڑنا  ہوں گی۔ اس کے بغیر، خدا کا مطلوبہ فرد کسی بڑی سطح پر پیدائش پاتا رہے، یہ آس رکھنا عبث ہوگا۔</w:t>
      </w:r>
    </w:p>
    <w:p w:rsidR="00AE4959" w:rsidRPr="0017359B" w:rsidRDefault="00AE4959" w:rsidP="00AE4959">
      <w:pPr>
        <w:pStyle w:val="FootnoteText"/>
        <w:widowControl w:val="0"/>
        <w:numPr>
          <w:ilvl w:val="0"/>
          <w:numId w:val="22"/>
        </w:numPr>
        <w:spacing w:line="442" w:lineRule="exact"/>
        <w:ind w:left="792"/>
        <w:jc w:val="both"/>
        <w:rPr>
          <w:position w:val="2"/>
        </w:rPr>
      </w:pPr>
      <w:r w:rsidRPr="0017359B">
        <w:rPr>
          <w:rFonts w:ascii="Jameel Noori Nastaleeq" w:hAnsi="Jameel Noori Nastaleeq" w:cs="Jameel Noori Nastaleeq" w:hint="cs"/>
          <w:position w:val="2"/>
          <w:sz w:val="28"/>
          <w:szCs w:val="27"/>
          <w:rtl/>
          <w:lang w:bidi="ur-PK"/>
        </w:rPr>
        <w:t>مسلم فرد کو ’’شجر‘‘ سے پیوستہ رہنا ہوگا؛ ورنہ وہ ایک پتنگا ہے جسے  زمانے کی ہوائیں اپنے دوش پر اڑاتی پھریں گی اور زمین پر اس کا کوئی مرکزی کردار نہ ہو گا۔ نتیجۂ  کار؛ خود ’’اسلام‘‘ ہی زمینی عمل کے اندر اپنا کردار رکھنے کے معاملہ میں معطل ہوتا چلا جائے گا۔</w:t>
      </w:r>
    </w:p>
    <w:p w:rsidR="00AE4959" w:rsidRPr="0017359B" w:rsidRDefault="00AE4959" w:rsidP="00AE4959">
      <w:pPr>
        <w:pStyle w:val="FootnoteText"/>
        <w:widowControl w:val="0"/>
        <w:spacing w:line="442" w:lineRule="exact"/>
        <w:ind w:left="360"/>
        <w:jc w:val="both"/>
        <w:rPr>
          <w:position w:val="2"/>
        </w:rPr>
      </w:pPr>
      <w:r w:rsidRPr="00AE4959">
        <w:rPr>
          <w:rFonts w:ascii="Jameel Noori Nastaleeq" w:hAnsi="Jameel Noori Nastaleeq" w:cs="Jameel Noori Nastaleeq"/>
          <w:noProof/>
          <w:position w:val="2"/>
          <w:sz w:val="28"/>
          <w:szCs w:val="27"/>
          <w:lang w:bidi="ar-SA"/>
        </w:rPr>
        <w:lastRenderedPageBreak/>
        <mc:AlternateContent>
          <mc:Choice Requires="wps">
            <w:drawing>
              <wp:anchor distT="0" distB="0" distL="114300" distR="114300" simplePos="0" relativeHeight="251663360" behindDoc="0" locked="0" layoutInCell="0" allowOverlap="1" wp14:anchorId="17BC53B7" wp14:editId="2EE45951">
                <wp:simplePos x="0" y="0"/>
                <wp:positionH relativeFrom="margin">
                  <wp:posOffset>19050</wp:posOffset>
                </wp:positionH>
                <wp:positionV relativeFrom="margin">
                  <wp:posOffset>114300</wp:posOffset>
                </wp:positionV>
                <wp:extent cx="1371600" cy="4410075"/>
                <wp:effectExtent l="0" t="0" r="19050"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10075"/>
                        </a:xfrm>
                        <a:prstGeom prst="bracketPair">
                          <a:avLst>
                            <a:gd name="adj" fmla="val 8051"/>
                          </a:avLst>
                        </a:prstGeom>
                        <a:noFill/>
                        <a:ln w="12700">
                          <a:solidFill>
                            <a:schemeClr val="tx1">
                              <a:lumMod val="95000"/>
                              <a:lumOff val="5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AE4959" w:rsidRPr="00AE4959" w:rsidRDefault="00AE4959" w:rsidP="00AE4959">
                            <w:pPr>
                              <w:bidi/>
                              <w:spacing w:after="0"/>
                              <w:jc w:val="both"/>
                              <w:rPr>
                                <w:rFonts w:ascii="Sakkal Majalla" w:hAnsi="Sakkal Majalla" w:cs="Sakkal Majalla"/>
                                <w:b/>
                                <w:bCs/>
                                <w:i/>
                                <w:iCs/>
                                <w:color w:val="7F7F7F" w:themeColor="text1" w:themeTint="80"/>
                                <w:sz w:val="30"/>
                                <w:szCs w:val="30"/>
                              </w:rPr>
                            </w:pPr>
                            <w:r w:rsidRPr="00AE4959">
                              <w:rPr>
                                <w:rFonts w:ascii="Sakkal Majalla" w:hAnsi="Sakkal Majalla" w:cs="Sakkal Majalla"/>
                                <w:b/>
                                <w:bCs/>
                                <w:position w:val="2"/>
                                <w:sz w:val="30"/>
                                <w:szCs w:val="30"/>
                                <w:rtl/>
                                <w:lang w:bidi="ur-PK"/>
                              </w:rPr>
                              <w:t>مسلم فرد کو ’’شجر‘‘ سے پیوستہ رہنا ہوگا؛ ورنہ وہ ایک پتنگا ہے جسے  زمانے کی ہوائیں اپنے دوش پر اڑاتی پھریں گی اور زمین پر اس کا کوئی مرکزی کردار نہ ہو گا۔ نتیجۂ  کار؛ خود ’’اسلام‘‘ ہی زمینی عمل کے اندر اپنا کردار رکھنے کے معاملہ میں معطل ہوتا چلا جائے گا۔</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1.5pt;margin-top:9pt;width:108pt;height:3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TlPgMAANIGAAAOAAAAZHJzL2Uyb0RvYy54bWysVV2PozYUfa/U/2D5nQESAgkaZpWQZFVp&#10;2x1ptuqzg01wF2xqOyHTqv+91xeSyWxfqmpfkK99fXzPuR88frh0LTkLY6VWBY0fIkqEqjSX6ljQ&#10;X7/sgyUl1jHFWauVKOirsPTD048/PA59Lma60S0XhgCIsvnQF7Rxrs/D0FaN6Jh90L1QcFhr0zEH&#10;pjmG3LAB0Ls2nEVRGg7a8N7oSlgLu9vxkD4hfl2Lyn2uayscaQsKsTn8Gvwe/Dd8emT50bC+kdUU&#10;BvsfUXRMKnj0BrVljpGTkf+C6mRltNW1e6h0F+q6lpVADsAmjr5h89KwXiAXEMf2N5ns94Otfjk/&#10;GyJ5QdNVQoliHSRpfXIa3yYzL9DQ2xz8Xvpn4yna/pOuvlqidNkwdRRrY/TQCMYhrNj7h+8ueMPC&#10;VXIYftYc0Bmgo1aX2nQeEFQgF0zJ6y0l4uJIBZvxPIvTCDJXwVmSxFGULfANll+v98a6j0J3xC8K&#10;ejCs+ircM5MGX2HnT9ZhavhEj/HfKam7FhJ9Zi1ZRosxbJZPviHLr6D+otJ72bZYKa0iAwQ1yyAk&#10;1EK3kvtTNHzRirI1BGAL6i4x+rSnDoiPe6tFBDdHqFMHpTluX3fhYax8DwI6gnWPb/RJcbzr1d5N&#10;a8dkO67Bv1U+EBBv4uxlxDL8axWtdsvdMgmSWboLkmi7Ddb7MgnSfZwttvNtWW7jv328cZI3knOh&#10;PK1rS8TJfyu5qTnHYr41xTsW1hwPN41WyTydJ1NC79zC92GgFsBlIjdRWu8XUZbMl0GWLeZBMt9F&#10;wWa5L4N1GadpttuUm903lHY4Eez3YSUQbBJan5wwLw0fCJe+CuNslcYUDJg1vlp82glrjzAkK2co&#10;Mdr9Jl2DXeaLHuvnnTKbzWaxwv0j6zqGebcN42IsGWiKayVJdf44ufiSGVFQsltUo4BvAd/pO2ny&#10;JjFgXAsIO9k37zgE3OVwwVlxGwsHzV+htYEN9i/8CGDRaPMnJQMM1YLaP07MCEranxSMh2SRzfwU&#10;vjfMvXG4N5iqAAoaCZTDZenGyX3qjTw2XmXUR2k/sGrpQCOMeIxqMmBwIrdpyPvJfG+j19uv6Okf&#10;AAAA//8DAFBLAwQUAAYACAAAACEAdZBIN98AAAAIAQAADwAAAGRycy9kb3ducmV2LnhtbEyPTU7D&#10;MBCF90jcwRokNqh1EkQJaZwKKropXZCWA7jxNImIx1HstOH2TFewmp83evO9fDXZTpxx8K0jBfE8&#10;AoFUOdNSreDrsJmlIHzQZHTnCBX8oIdVcXuT68y4C5V43odasAn5TCtoQugzKX3VoNV+7nok1k5u&#10;sDrwONTSDPrC5raTSRQtpNUt8YdG97husPrej1bBmynH96jaTOuPxc5/pttUlg87pe7vptcliIBT&#10;+DuGKz6jQ8FMRzeS8aJT8MhJAq9Triwn8Qs3RwXPcfIEssjl/wDFLwAAAP//AwBQSwECLQAUAAYA&#10;CAAAACEAtoM4kv4AAADhAQAAEwAAAAAAAAAAAAAAAAAAAAAAW0NvbnRlbnRfVHlwZXNdLnhtbFBL&#10;AQItABQABgAIAAAAIQA4/SH/1gAAAJQBAAALAAAAAAAAAAAAAAAAAC8BAABfcmVscy8ucmVsc1BL&#10;AQItABQABgAIAAAAIQBo6VTlPgMAANIGAAAOAAAAAAAAAAAAAAAAAC4CAABkcnMvZTJvRG9jLnht&#10;bFBLAQItABQABgAIAAAAIQB1kEg33wAAAAgBAAAPAAAAAAAAAAAAAAAAAJgFAABkcnMvZG93bnJl&#10;di54bWxQSwUGAAAAAAQABADzAAAApAYAAAAA&#10;" o:allowincell="f" adj="1739" fillcolor="#943634" strokecolor="#0d0d0d [3069]" strokeweight="1pt">
                <v:shadow color="#5d7035" offset="1pt,1pt"/>
                <v:textbox inset="3.6pt,,3.6pt">
                  <w:txbxContent>
                    <w:p w:rsidR="00AE4959" w:rsidRPr="00AE4959" w:rsidRDefault="00AE4959" w:rsidP="00AE4959">
                      <w:pPr>
                        <w:bidi/>
                        <w:spacing w:after="0"/>
                        <w:jc w:val="both"/>
                        <w:rPr>
                          <w:rFonts w:ascii="Sakkal Majalla" w:hAnsi="Sakkal Majalla" w:cs="Sakkal Majalla"/>
                          <w:b/>
                          <w:bCs/>
                          <w:i/>
                          <w:iCs/>
                          <w:color w:val="7F7F7F" w:themeColor="text1" w:themeTint="80"/>
                          <w:sz w:val="30"/>
                          <w:szCs w:val="30"/>
                        </w:rPr>
                      </w:pPr>
                      <w:r w:rsidRPr="00AE4959">
                        <w:rPr>
                          <w:rFonts w:ascii="Sakkal Majalla" w:hAnsi="Sakkal Majalla" w:cs="Sakkal Majalla"/>
                          <w:b/>
                          <w:bCs/>
                          <w:position w:val="2"/>
                          <w:sz w:val="30"/>
                          <w:szCs w:val="30"/>
                          <w:rtl/>
                          <w:lang w:bidi="ur-PK"/>
                        </w:rPr>
                        <w:t>مسلم فرد کو ’’شجر‘‘ سے پیوستہ رہنا ہوگا؛ ورنہ وہ ایک پتنگا ہے جسے  زمانے کی ہوائیں اپنے دوش پر اڑاتی پھریں گی اور زمین پر اس کا کوئی مرکزی کردار نہ ہو گا۔ نتیجۂ  کار؛ خود ’’اسلام‘‘ ہی زمینی عمل کے اندر اپنا کردار رکھنے کے معاملہ میں معطل ہوتا چلا جائے گا۔</w:t>
                      </w:r>
                    </w:p>
                  </w:txbxContent>
                </v:textbox>
                <w10:wrap type="square" anchorx="margin" anchory="margin"/>
              </v:shape>
            </w:pict>
          </mc:Fallback>
        </mc:AlternateContent>
      </w:r>
      <w:r w:rsidRPr="0017359B">
        <w:rPr>
          <w:rFonts w:ascii="Jameel Noori Nastaleeq" w:hAnsi="Jameel Noori Nastaleeq" w:cs="Jameel Noori Nastaleeq" w:hint="cs"/>
          <w:position w:val="2"/>
          <w:sz w:val="28"/>
          <w:szCs w:val="27"/>
          <w:rtl/>
          <w:lang w:bidi="ur-PK"/>
        </w:rPr>
        <w:t xml:space="preserve">یہ ہوا: </w:t>
      </w:r>
      <w:r w:rsidRPr="0017359B">
        <w:rPr>
          <w:rFonts w:ascii="Sakkal Majalla" w:eastAsiaTheme="minorHAnsi" w:hAnsi="Sakkal Majalla" w:cs="Sakkal Majalla"/>
          <w:position w:val="2"/>
          <w:sz w:val="28"/>
          <w:szCs w:val="28"/>
          <w:rtl/>
          <w:lang w:bidi="ur-PK"/>
        </w:rPr>
        <w:t>لَا إِسْلَامَ إِلَّا بِجَمَاعَةٍ</w:t>
      </w:r>
      <w:r w:rsidRPr="0017359B">
        <w:rPr>
          <w:rFonts w:ascii="Jameel Noori Nastaleeq" w:hAnsi="Jameel Noori Nastaleeq" w:cs="Jameel Noori Nastaleeq" w:hint="cs"/>
          <w:position w:val="2"/>
          <w:sz w:val="28"/>
          <w:szCs w:val="27"/>
          <w:rtl/>
          <w:lang w:bidi="ur-PK"/>
        </w:rPr>
        <w:t>۔</w:t>
      </w:r>
    </w:p>
    <w:p w:rsidR="00AE4959" w:rsidRPr="0017359B" w:rsidRDefault="00AE4959" w:rsidP="00AE4959">
      <w:pPr>
        <w:pStyle w:val="FootnoteText"/>
        <w:widowControl w:val="0"/>
        <w:numPr>
          <w:ilvl w:val="0"/>
          <w:numId w:val="1"/>
        </w:numPr>
        <w:spacing w:line="420" w:lineRule="exact"/>
        <w:jc w:val="both"/>
        <w:rPr>
          <w:position w:val="2"/>
        </w:rPr>
      </w:pPr>
      <w:r w:rsidRPr="0017359B">
        <w:rPr>
          <w:rFonts w:ascii="Jameel Noori Nastaleeq" w:hAnsi="Jameel Noori Nastaleeq" w:cs="Jameel Noori Nastaleeq" w:hint="cs"/>
          <w:position w:val="2"/>
          <w:sz w:val="28"/>
          <w:szCs w:val="27"/>
          <w:rtl/>
          <w:lang w:bidi="ur-PK"/>
        </w:rPr>
        <w:t xml:space="preserve">جبکہ ’’جماعت‘‘ </w:t>
      </w:r>
      <w:r w:rsidRPr="0017359B">
        <w:rPr>
          <w:rFonts w:ascii="Jameel Noori Nastaleeq" w:hAnsi="Jameel Noori Nastaleeq" w:cs="Jameel Noori Nastaleeq"/>
          <w:position w:val="2"/>
          <w:sz w:val="28"/>
          <w:szCs w:val="27"/>
          <w:lang w:bidi="ur-PK"/>
        </w:rPr>
        <w:t>community</w:t>
      </w:r>
      <w:r w:rsidRPr="0017359B">
        <w:rPr>
          <w:rFonts w:ascii="Jameel Noori Nastaleeq" w:hAnsi="Jameel Noori Nastaleeq" w:cs="Jameel Noori Nastaleeq" w:hint="cs"/>
          <w:position w:val="2"/>
          <w:sz w:val="28"/>
          <w:szCs w:val="27"/>
          <w:rtl/>
          <w:lang w:bidi="ur-PK"/>
        </w:rPr>
        <w:t xml:space="preserve"> ایک نظم کے بغیر غیرمتصور ہے۔ </w:t>
      </w:r>
      <w:r w:rsidR="00457B7A">
        <w:rPr>
          <w:rFonts w:ascii="Jameel Noori Nastaleeq" w:hAnsi="Jameel Noori Nastaleeq" w:cs="Jameel Noori Nastaleeq" w:hint="cs"/>
          <w:position w:val="4"/>
          <w:sz w:val="28"/>
          <w:szCs w:val="27"/>
          <w:u w:val="double"/>
          <w:rtl/>
          <w:lang w:bidi="ur-PK"/>
        </w:rPr>
        <w:t>ایک خاص تصورِزندگی</w:t>
      </w:r>
      <w:r w:rsidRPr="0017359B">
        <w:rPr>
          <w:rFonts w:ascii="Jameel Noori Nastaleeq" w:hAnsi="Jameel Noori Nastaleeq" w:cs="Jameel Noori Nastaleeq" w:hint="cs"/>
          <w:position w:val="4"/>
          <w:sz w:val="28"/>
          <w:szCs w:val="27"/>
          <w:u w:val="double"/>
          <w:rtl/>
          <w:lang w:bidi="ur-PK"/>
        </w:rPr>
        <w:t xml:space="preserve"> پر قائم</w:t>
      </w:r>
      <w:r w:rsidRPr="0017359B">
        <w:rPr>
          <w:rStyle w:val="EndnoteReference"/>
          <w:rFonts w:ascii="Jameel Noori Nastaleeq" w:eastAsiaTheme="minorHAnsi" w:hAnsi="Jameel Noori Nastaleeq" w:cs="Jameel Noori Nastaleeq"/>
          <w:position w:val="10"/>
          <w:sz w:val="24"/>
          <w:szCs w:val="24"/>
          <w:u w:val="double"/>
          <w:rtl/>
          <w:lang w:bidi="ur-PK"/>
        </w:rPr>
        <w:endnoteReference w:id="2"/>
      </w:r>
      <w:r w:rsidRPr="0017359B">
        <w:rPr>
          <w:rFonts w:ascii="Jameel Noori Nastaleeq" w:hAnsi="Jameel Noori Nastaleeq" w:cs="Jameel Noori Nastaleeq" w:hint="cs"/>
          <w:position w:val="4"/>
          <w:sz w:val="28"/>
          <w:szCs w:val="27"/>
          <w:u w:val="double"/>
          <w:rtl/>
          <w:lang w:bidi="ur-PK"/>
        </w:rPr>
        <w:t xml:space="preserve"> </w:t>
      </w:r>
      <w:r>
        <w:rPr>
          <w:rFonts w:ascii="Jameel Noori Nastaleeq" w:hAnsi="Jameel Noori Nastaleeq" w:cs="Jameel Noori Nastaleeq" w:hint="cs"/>
          <w:position w:val="4"/>
          <w:sz w:val="28"/>
          <w:szCs w:val="27"/>
          <w:u w:val="double"/>
          <w:rtl/>
          <w:lang w:bidi="ur-PK"/>
        </w:rPr>
        <w:t xml:space="preserve"> </w:t>
      </w:r>
      <w:r w:rsidRPr="0017359B">
        <w:rPr>
          <w:rFonts w:ascii="Jameel Noori Nastaleeq" w:hAnsi="Jameel Noori Nastaleeq" w:cs="Jameel Noori Nastaleeq" w:hint="cs"/>
          <w:position w:val="4"/>
          <w:sz w:val="28"/>
          <w:szCs w:val="27"/>
          <w:u w:val="double"/>
          <w:rtl/>
          <w:lang w:bidi="ur-PK"/>
        </w:rPr>
        <w:t>’’سوسائٹی‘‘</w:t>
      </w:r>
      <w:r w:rsidRPr="0017359B">
        <w:rPr>
          <w:rFonts w:ascii="Jameel Noori Nastaleeq" w:hAnsi="Jameel Noori Nastaleeq" w:cs="Jameel Noori Nastaleeq" w:hint="cs"/>
          <w:position w:val="2"/>
          <w:sz w:val="28"/>
          <w:szCs w:val="27"/>
          <w:rtl/>
          <w:lang w:bidi="ur-PK"/>
        </w:rPr>
        <w:t xml:space="preserve"> کےلیے لازم ہوگا کہ وہ اپنی ہی طرز کا ایک نظم بھی اختیار کرے</w:t>
      </w:r>
      <w:r w:rsidRPr="0017359B">
        <w:rPr>
          <w:rStyle w:val="EndnoteReference"/>
          <w:rFonts w:ascii="Jameel Noori Nastaleeq" w:hAnsi="Jameel Noori Nastaleeq"/>
          <w:position w:val="2"/>
          <w:sz w:val="28"/>
          <w:szCs w:val="28"/>
          <w:lang w:bidi="ur-PK"/>
        </w:rPr>
        <w:endnoteReference w:id="3"/>
      </w:r>
      <w:r w:rsidRPr="0017359B">
        <w:rPr>
          <w:rFonts w:ascii="Jameel Noori Nastaleeq" w:hAnsi="Jameel Noori Nastaleeq" w:cs="Jameel Noori Nastaleeq" w:hint="cs"/>
          <w:position w:val="2"/>
          <w:sz w:val="28"/>
          <w:szCs w:val="27"/>
          <w:rtl/>
          <w:lang w:bidi="ur-PK"/>
        </w:rPr>
        <w:t xml:space="preserve">؛ ورنہ ’’سوسائٹی‘‘ کی اپنی ہیئتِ ترکیبی بدل کر رہ جائے گی۔  یہ ہوا:  </w:t>
      </w:r>
      <w:r w:rsidRPr="0017359B">
        <w:rPr>
          <w:rFonts w:ascii="Sakkal Majalla" w:eastAsiaTheme="minorHAnsi" w:hAnsi="Sakkal Majalla" w:cs="Sakkal Majalla"/>
          <w:position w:val="2"/>
          <w:sz w:val="28"/>
          <w:szCs w:val="28"/>
          <w:rtl/>
          <w:lang w:bidi="ur-PK"/>
        </w:rPr>
        <w:t>وَلَا جَمَاعَةَ إِلَّا بِإِمَارَةٍ</w:t>
      </w:r>
      <w:r w:rsidRPr="0017359B">
        <w:rPr>
          <w:rFonts w:ascii="Jameel Noori Nastaleeq" w:hAnsi="Jameel Noori Nastaleeq" w:cs="Jameel Noori Nastaleeq" w:hint="cs"/>
          <w:position w:val="2"/>
          <w:sz w:val="28"/>
          <w:szCs w:val="27"/>
          <w:rtl/>
          <w:lang w:bidi="ur-PK"/>
        </w:rPr>
        <w:t>۔</w:t>
      </w:r>
    </w:p>
    <w:p w:rsidR="00AE4959" w:rsidRPr="0017359B" w:rsidRDefault="00AE4959" w:rsidP="00AE4959">
      <w:pPr>
        <w:pStyle w:val="FootnoteText"/>
        <w:widowControl w:val="0"/>
        <w:numPr>
          <w:ilvl w:val="0"/>
          <w:numId w:val="1"/>
        </w:numPr>
        <w:spacing w:line="420" w:lineRule="exact"/>
        <w:jc w:val="both"/>
        <w:rPr>
          <w:position w:val="2"/>
        </w:rPr>
      </w:pPr>
      <w:r w:rsidRPr="0017359B">
        <w:rPr>
          <w:rFonts w:ascii="Jameel Noori Nastaleeq" w:hAnsi="Jameel Noori Nastaleeq" w:cs="Jameel Noori Nastaleeq" w:hint="cs"/>
          <w:position w:val="2"/>
          <w:sz w:val="28"/>
          <w:szCs w:val="27"/>
          <w:rtl/>
          <w:lang w:bidi="ur-PK"/>
        </w:rPr>
        <w:t xml:space="preserve">البتہ یہ ’’نظم‘‘ بےمعنیٰ ہے جب تک اُس کی ’’پابندی‘‘ نہ ہو۔ جیسی منفرد دنیا میں یہ </w:t>
      </w:r>
      <w:r w:rsidRPr="0017359B">
        <w:rPr>
          <w:rFonts w:ascii="Jameel Noori Nastaleeq" w:hAnsi="Jameel Noori Nastaleeq" w:cs="Jameel Noori Nastaleeq" w:hint="cs"/>
          <w:spacing w:val="2"/>
          <w:position w:val="2"/>
          <w:sz w:val="28"/>
          <w:szCs w:val="27"/>
          <w:rtl/>
          <w:lang w:bidi="ur-PK"/>
        </w:rPr>
        <w:t xml:space="preserve">’’جماعت‘‘ </w:t>
      </w:r>
      <w:r w:rsidRPr="0017359B">
        <w:rPr>
          <w:rFonts w:ascii="Jameel Noori Nastaleeq" w:hAnsi="Jameel Noori Nastaleeq" w:cs="Jameel Noori Nastaleeq"/>
          <w:spacing w:val="2"/>
          <w:position w:val="2"/>
          <w:sz w:val="28"/>
          <w:szCs w:val="27"/>
          <w:lang w:bidi="ur-PK"/>
        </w:rPr>
        <w:t>community</w:t>
      </w:r>
      <w:r w:rsidRPr="0017359B">
        <w:rPr>
          <w:rFonts w:ascii="Jameel Noori Nastaleeq" w:hAnsi="Jameel Noori Nastaleeq" w:cs="Jameel Noori Nastaleeq" w:hint="cs"/>
          <w:spacing w:val="2"/>
          <w:position w:val="2"/>
          <w:sz w:val="28"/>
          <w:szCs w:val="27"/>
          <w:rtl/>
          <w:lang w:bidi="ur-PK"/>
        </w:rPr>
        <w:t xml:space="preserve"> ہے (جوکہ آسمانی وحی کی بنیاد پر قائم ایک  ’’سماج‘‘ ہوتا ہے) ویسی ہی منفرد اس کے ہاں پائی جانے والی یہ ’’اطاعت‘‘ ہوگی۔ یہ ہوا:  </w:t>
      </w:r>
      <w:r w:rsidRPr="0017359B">
        <w:rPr>
          <w:rFonts w:ascii="Sakkal Majalla" w:eastAsiaTheme="minorHAnsi" w:hAnsi="Sakkal Majalla" w:cs="Sakkal Majalla"/>
          <w:spacing w:val="2"/>
          <w:position w:val="2"/>
          <w:sz w:val="28"/>
          <w:szCs w:val="28"/>
          <w:rtl/>
          <w:lang w:bidi="ur-PK"/>
        </w:rPr>
        <w:t xml:space="preserve">وَلَا إِمَارَةَ إِلَّا </w:t>
      </w:r>
      <w:r w:rsidRPr="0017359B">
        <w:rPr>
          <w:rFonts w:ascii="Sakkal Majalla" w:eastAsiaTheme="minorHAnsi" w:hAnsi="Sakkal Majalla" w:cs="Sakkal Majalla"/>
          <w:position w:val="2"/>
          <w:sz w:val="28"/>
          <w:szCs w:val="28"/>
          <w:rtl/>
          <w:lang w:bidi="ur-PK"/>
        </w:rPr>
        <w:t>بِطَاعَةٍ</w:t>
      </w:r>
      <w:r w:rsidRPr="0017359B">
        <w:rPr>
          <w:rFonts w:ascii="Jameel Noori Nastaleeq" w:hAnsi="Jameel Noori Nastaleeq" w:cs="Jameel Noori Nastaleeq" w:hint="cs"/>
          <w:position w:val="2"/>
          <w:sz w:val="28"/>
          <w:szCs w:val="27"/>
          <w:rtl/>
          <w:lang w:bidi="ur-PK"/>
        </w:rPr>
        <w:t>۔</w:t>
      </w:r>
    </w:p>
    <w:p w:rsidR="00AE4959" w:rsidRPr="0017359B" w:rsidRDefault="00AE4959" w:rsidP="00AE4959">
      <w:pPr>
        <w:pStyle w:val="FootnoteText"/>
        <w:widowControl w:val="0"/>
        <w:spacing w:line="420" w:lineRule="exact"/>
        <w:ind w:firstLine="216"/>
        <w:jc w:val="both"/>
        <w:rPr>
          <w:rFonts w:ascii="Jameel Noori Nastaleeq" w:hAnsi="Jameel Noori Nastaleeq" w:cs="Jameel Noori Nastaleeq"/>
          <w:position w:val="2"/>
          <w:sz w:val="28"/>
          <w:szCs w:val="27"/>
          <w:rtl/>
          <w:lang w:bidi="ur-PK"/>
        </w:rPr>
      </w:pPr>
      <w:r w:rsidRPr="0017359B">
        <w:rPr>
          <w:rFonts w:ascii="Jameel Noori Nastaleeq" w:hAnsi="Jameel Noori Nastaleeq" w:cs="Jameel Noori Nastaleeq" w:hint="cs"/>
          <w:position w:val="2"/>
          <w:sz w:val="28"/>
          <w:szCs w:val="27"/>
          <w:rtl/>
          <w:lang w:bidi="ur-PK"/>
        </w:rPr>
        <w:t>یعنی... خدا کی عبادت اور اطاعت بصورت اتباعِ رسالت:</w:t>
      </w:r>
    </w:p>
    <w:p w:rsidR="00AE4959" w:rsidRPr="0017359B" w:rsidRDefault="00AE4959" w:rsidP="00AE4959">
      <w:pPr>
        <w:pStyle w:val="FootnoteText"/>
        <w:widowControl w:val="0"/>
        <w:numPr>
          <w:ilvl w:val="0"/>
          <w:numId w:val="2"/>
        </w:numPr>
        <w:spacing w:line="420" w:lineRule="exact"/>
        <w:jc w:val="both"/>
        <w:rPr>
          <w:rFonts w:ascii="Jameel Noori Nastaleeq" w:hAnsi="Jameel Noori Nastaleeq" w:cs="Jameel Noori Nastaleeq"/>
          <w:position w:val="2"/>
          <w:sz w:val="28"/>
          <w:szCs w:val="27"/>
          <w:lang w:bidi="ur-PK"/>
        </w:rPr>
      </w:pPr>
      <w:r w:rsidRPr="0017359B">
        <w:rPr>
          <w:rFonts w:ascii="Jameel Noori Nastaleeq" w:hAnsi="Jameel Noori Nastaleeq" w:cs="Jameel Noori Nastaleeq" w:hint="cs"/>
          <w:position w:val="2"/>
          <w:sz w:val="28"/>
          <w:szCs w:val="27"/>
          <w:rtl/>
          <w:lang w:bidi="ur-PK"/>
        </w:rPr>
        <w:t>’’فرد‘‘ کی سطح پر بھی ہونی ہے،</w:t>
      </w:r>
    </w:p>
    <w:p w:rsidR="00AE4959" w:rsidRPr="0017359B" w:rsidRDefault="00AE4959" w:rsidP="00AE4959">
      <w:pPr>
        <w:pStyle w:val="FootnoteText"/>
        <w:widowControl w:val="0"/>
        <w:numPr>
          <w:ilvl w:val="0"/>
          <w:numId w:val="2"/>
        </w:numPr>
        <w:spacing w:line="420" w:lineRule="exact"/>
        <w:jc w:val="both"/>
        <w:rPr>
          <w:rFonts w:ascii="Jameel Noori Nastaleeq" w:hAnsi="Jameel Noori Nastaleeq" w:cs="Jameel Noori Nastaleeq"/>
          <w:position w:val="2"/>
          <w:sz w:val="28"/>
          <w:szCs w:val="27"/>
          <w:lang w:bidi="ur-PK"/>
        </w:rPr>
      </w:pPr>
      <w:r w:rsidRPr="0017359B">
        <w:rPr>
          <w:rFonts w:ascii="Jameel Noori Nastaleeq" w:hAnsi="Jameel Noori Nastaleeq" w:cs="Jameel Noori Nastaleeq" w:hint="cs"/>
          <w:position w:val="2"/>
          <w:sz w:val="28"/>
          <w:szCs w:val="27"/>
          <w:rtl/>
          <w:lang w:bidi="ur-PK"/>
        </w:rPr>
        <w:t>’’جماعت‘‘ (سوسائٹی) کی سطح پر بھی، اور</w:t>
      </w:r>
    </w:p>
    <w:p w:rsidR="00AE4959" w:rsidRPr="0017359B" w:rsidRDefault="00AE4959" w:rsidP="00AE4959">
      <w:pPr>
        <w:pStyle w:val="FootnoteText"/>
        <w:widowControl w:val="0"/>
        <w:numPr>
          <w:ilvl w:val="0"/>
          <w:numId w:val="2"/>
        </w:numPr>
        <w:spacing w:line="420" w:lineRule="exact"/>
        <w:jc w:val="both"/>
        <w:rPr>
          <w:rFonts w:ascii="Jameel Noori Nastaleeq" w:hAnsi="Jameel Noori Nastaleeq" w:cs="Jameel Noori Nastaleeq"/>
          <w:position w:val="2"/>
          <w:sz w:val="28"/>
          <w:szCs w:val="27"/>
          <w:rtl/>
          <w:lang w:bidi="ur-PK"/>
        </w:rPr>
      </w:pPr>
      <w:r w:rsidRPr="0017359B">
        <w:rPr>
          <w:rFonts w:ascii="Jameel Noori Nastaleeq" w:hAnsi="Jameel Noori Nastaleeq" w:cs="Jameel Noori Nastaleeq" w:hint="cs"/>
          <w:position w:val="2"/>
          <w:sz w:val="28"/>
          <w:szCs w:val="27"/>
          <w:rtl/>
          <w:lang w:bidi="ur-PK"/>
        </w:rPr>
        <w:t>’’نظم‘‘ کی سطح پر بھی۔</w:t>
      </w:r>
    </w:p>
    <w:p w:rsidR="00A13631" w:rsidRDefault="00AE4959" w:rsidP="00AE4959">
      <w:pPr>
        <w:pStyle w:val="FootnoteText"/>
        <w:widowControl w:val="0"/>
        <w:spacing w:after="120" w:line="442" w:lineRule="exact"/>
        <w:ind w:firstLine="216"/>
        <w:jc w:val="both"/>
        <w:rPr>
          <w:rFonts w:ascii="Jameel Noori Nastaleeq" w:hAnsi="Jameel Noori Nastaleeq" w:cs="Jameel Noori Nastaleeq"/>
          <w:position w:val="2"/>
          <w:sz w:val="28"/>
          <w:szCs w:val="27"/>
          <w:rtl/>
          <w:lang w:bidi="ur-PK"/>
        </w:rPr>
      </w:pPr>
      <w:r w:rsidRPr="0017359B">
        <w:rPr>
          <w:rFonts w:ascii="Jameel Noori Nastaleeq" w:hAnsi="Jameel Noori Nastaleeq" w:cs="Jameel Noori Nastaleeq" w:hint="cs"/>
          <w:position w:val="2"/>
          <w:sz w:val="28"/>
          <w:szCs w:val="27"/>
          <w:rtl/>
          <w:lang w:bidi="ur-PK"/>
        </w:rPr>
        <w:t xml:space="preserve">ہمارے اسلامی ہیومنسٹ </w:t>
      </w:r>
      <w:r w:rsidRPr="0017359B">
        <w:rPr>
          <w:rFonts w:ascii="Jameel Noori Nastaleeq" w:hAnsi="Jameel Noori Nastaleeq" w:cs="Jameel Noori Nastaleeq"/>
          <w:position w:val="2"/>
          <w:sz w:val="28"/>
          <w:szCs w:val="27"/>
          <w:lang w:bidi="ur-PK"/>
        </w:rPr>
        <w:t>humanist</w:t>
      </w:r>
      <w:r w:rsidRPr="0017359B">
        <w:rPr>
          <w:rFonts w:ascii="Jameel Noori Nastaleeq" w:hAnsi="Jameel Noori Nastaleeq" w:cs="Jameel Noori Nastaleeq" w:hint="cs"/>
          <w:position w:val="2"/>
          <w:sz w:val="28"/>
          <w:szCs w:val="27"/>
          <w:rtl/>
          <w:lang w:bidi="ur-PK"/>
        </w:rPr>
        <w:t xml:space="preserve">  زیادہ تر ہمارے ساتھ اِس تیسرے پوائنٹ پر الجھتے ہیں یعنی ’’نظم‘‘ (جوکہ ہمارے یہاں زیادہ تر ’’امارت‘‘ یا ’’خلافت‘‘ یا ’’امامت‘‘ ایسے الفاظ سے موسوم رہا ہے)۔ خود ہماری اکثر بحثیں ان حضرات کے ساتھ اسی آخری نقطے پر ہوتی ہیں </w:t>
      </w:r>
      <w:r w:rsidRPr="0017359B">
        <w:rPr>
          <w:rFonts w:ascii="Jameel Noori Nastaleeq" w:hAnsi="Jameel Noori Nastaleeq" w:cs="Jameel Noori Nastaleeq" w:hint="cs"/>
          <w:position w:val="2"/>
          <w:sz w:val="28"/>
          <w:szCs w:val="27"/>
          <w:rtl/>
          <w:lang w:bidi="ur-PK"/>
        </w:rPr>
        <w:lastRenderedPageBreak/>
        <w:t>یعنی ’’اسلامی حکومت‘‘ یا ’’خلافت‘‘ وغیرہ آیا فرض ہے یا نہیں؟</w:t>
      </w:r>
      <w:r w:rsidRPr="0017359B">
        <w:rPr>
          <w:rStyle w:val="EndnoteReference"/>
          <w:rFonts w:ascii="Jameel Noori Nastaleeq" w:eastAsiaTheme="minorHAnsi" w:hAnsi="Jameel Noori Nastaleeq" w:cs="Jameel Noori Nastaleeq"/>
          <w:position w:val="2"/>
          <w:sz w:val="24"/>
          <w:szCs w:val="24"/>
          <w:rtl/>
          <w:lang w:bidi="ur-PK"/>
        </w:rPr>
        <w:endnoteReference w:id="4"/>
      </w:r>
      <w:r w:rsidRPr="0017359B">
        <w:rPr>
          <w:rFonts w:ascii="Jameel Noori Nastaleeq" w:hAnsi="Jameel Noori Nastaleeq" w:cs="Jameel Noori Nastaleeq" w:hint="cs"/>
          <w:position w:val="2"/>
          <w:sz w:val="28"/>
          <w:szCs w:val="27"/>
          <w:rtl/>
          <w:lang w:bidi="ur-PK"/>
        </w:rPr>
        <w:t xml:space="preserve">  </w:t>
      </w:r>
      <w:r w:rsidRPr="0017359B">
        <w:rPr>
          <w:rFonts w:ascii="Jameel Noori Nastaleeq" w:hAnsi="Jameel Noori Nastaleeq" w:cs="Jameel Noori Nastaleeq" w:hint="cs"/>
          <w:b/>
          <w:bCs/>
          <w:position w:val="2"/>
          <w:sz w:val="28"/>
          <w:szCs w:val="27"/>
          <w:rtl/>
          <w:lang w:bidi="ur-PK"/>
        </w:rPr>
        <w:t>جبکہ اس دوران جس اصل چیز کا گھونٹ بھرا جا</w:t>
      </w:r>
      <w:r w:rsidRPr="0017359B">
        <w:rPr>
          <w:rFonts w:ascii="Jameel Noori Nastaleeq" w:hAnsi="Jameel Noori Nastaleeq" w:cs="Jameel Noori Nastaleeq" w:hint="cs"/>
          <w:b/>
          <w:bCs/>
          <w:spacing w:val="10"/>
          <w:position w:val="2"/>
          <w:sz w:val="28"/>
          <w:szCs w:val="27"/>
          <w:rtl/>
          <w:lang w:bidi="ur-PK"/>
        </w:rPr>
        <w:t>ر</w:t>
      </w:r>
      <w:r w:rsidRPr="0017359B">
        <w:rPr>
          <w:rFonts w:ascii="Jameel Noori Nastaleeq" w:hAnsi="Jameel Noori Nastaleeq" w:cs="Jameel Noori Nastaleeq" w:hint="cs"/>
          <w:b/>
          <w:bCs/>
          <w:position w:val="2"/>
          <w:sz w:val="28"/>
          <w:szCs w:val="27"/>
          <w:rtl/>
          <w:lang w:bidi="ur-PK"/>
        </w:rPr>
        <w:t>ہا ہے وہ ہے ’’جماعت‘‘</w:t>
      </w:r>
      <w:r w:rsidRPr="0017359B">
        <w:rPr>
          <w:rFonts w:ascii="Jameel Noori Nastaleeq" w:hAnsi="Jameel Noori Nastaleeq" w:cs="Jameel Noori Nastaleeq" w:hint="cs"/>
          <w:position w:val="2"/>
          <w:sz w:val="28"/>
          <w:szCs w:val="27"/>
          <w:rtl/>
          <w:lang w:bidi="ur-PK"/>
        </w:rPr>
        <w:t xml:space="preserve"> (</w:t>
      </w:r>
      <w:r w:rsidRPr="0017359B">
        <w:rPr>
          <w:rFonts w:ascii="Jameel Noori Nastaleeq" w:hAnsi="Jameel Noori Nastaleeq" w:cs="Jameel Noori Nastaleeq"/>
          <w:position w:val="2"/>
          <w:sz w:val="28"/>
          <w:szCs w:val="27"/>
          <w:lang w:bidi="ur-PK"/>
        </w:rPr>
        <w:t>community</w:t>
      </w:r>
      <w:r w:rsidRPr="0017359B">
        <w:rPr>
          <w:rFonts w:ascii="Jameel Noori Nastaleeq" w:hAnsi="Jameel Noori Nastaleeq" w:cs="Jameel Noori Nastaleeq" w:hint="cs"/>
          <w:position w:val="2"/>
          <w:sz w:val="28"/>
          <w:szCs w:val="27"/>
          <w:rtl/>
          <w:lang w:bidi="ur-PK"/>
        </w:rPr>
        <w:t>)۔ حالانکہ ’’جماعت‘‘ سے متعلقہ بنیادیں واضح ہوجائیں تو ’’امامت‘‘  کا مسئلہ لمبی چوڑی بحث کا ضرورتمند ہی نہیں رہتا۔ البتہ اگر ’’جماعت‘‘ سے متعلقہ بنیادیں ہی اذہان سے محو ہوں تو ’’امامت‘‘ کا تصور</w:t>
      </w:r>
      <w:r w:rsidR="00095391">
        <w:rPr>
          <w:rFonts w:ascii="Jameel Noori Nastaleeq" w:hAnsi="Jameel Noori Nastaleeq" w:cs="Jameel Noori Nastaleeq" w:hint="cs"/>
          <w:position w:val="2"/>
          <w:sz w:val="28"/>
          <w:szCs w:val="27"/>
          <w:rtl/>
          <w:lang w:bidi="ur-PK"/>
        </w:rPr>
        <w:t xml:space="preserve"> بالفاظِ اقبالؒ</w:t>
      </w:r>
      <w:r w:rsidRPr="0017359B">
        <w:rPr>
          <w:rFonts w:ascii="Jameel Noori Nastaleeq" w:hAnsi="Jameel Noori Nastaleeq" w:cs="Jameel Noori Nastaleeq" w:hint="cs"/>
          <w:position w:val="2"/>
          <w:sz w:val="28"/>
          <w:szCs w:val="27"/>
          <w:rtl/>
          <w:lang w:bidi="ur-PK"/>
        </w:rPr>
        <w:t xml:space="preserve"> ’دو رکعت‘ کے سوا کچھ نہیں رہ جاتا!</w:t>
      </w:r>
    </w:p>
    <w:p w:rsidR="005E45CE" w:rsidRDefault="008919FD" w:rsidP="00AE4959">
      <w:pPr>
        <w:pStyle w:val="FootnoteText"/>
        <w:widowControl w:val="0"/>
        <w:spacing w:after="40" w:line="340" w:lineRule="exact"/>
        <w:jc w:val="right"/>
        <w:rPr>
          <w:rFonts w:ascii="Jameel Noori Nastaleeq" w:hAnsi="Jameel Noori Nastaleeq" w:cs="Jameel Noori Nastaleeq"/>
          <w:spacing w:val="-2"/>
          <w:position w:val="2"/>
          <w:sz w:val="22"/>
          <w:szCs w:val="22"/>
          <w:lang w:bidi="ur-PK"/>
        </w:rPr>
      </w:pPr>
      <w:r w:rsidRPr="00CB7B62">
        <w:rPr>
          <w:rFonts w:ascii="Jameel Noori Nastaleeq" w:hAnsi="Jameel Noori Nastaleeq" w:cs="Jameel Noori Nastaleeq"/>
          <w:noProof/>
          <w:position w:val="2"/>
          <w:sz w:val="27"/>
          <w:szCs w:val="27"/>
        </w:rPr>
        <mc:AlternateContent>
          <mc:Choice Requires="wps">
            <w:drawing>
              <wp:anchor distT="0" distB="0" distL="91440" distR="91440" simplePos="0" relativeHeight="251665408" behindDoc="0" locked="0" layoutInCell="1" allowOverlap="1" wp14:anchorId="49D8DB36" wp14:editId="1F5E8F12">
                <wp:simplePos x="0" y="0"/>
                <wp:positionH relativeFrom="margin">
                  <wp:posOffset>161925</wp:posOffset>
                </wp:positionH>
                <wp:positionV relativeFrom="line">
                  <wp:posOffset>259080</wp:posOffset>
                </wp:positionV>
                <wp:extent cx="3457575" cy="226695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457575" cy="2266950"/>
                        </a:xfrm>
                        <a:prstGeom prst="rect">
                          <a:avLst/>
                        </a:prstGeom>
                        <a:noFill/>
                        <a:ln w="6350">
                          <a:noFill/>
                        </a:ln>
                        <a:effectLst/>
                      </wps:spPr>
                      <wps:txbx>
                        <w:txbxContent>
                          <w:p w:rsidR="008919FD" w:rsidRPr="000F5D48" w:rsidRDefault="008919FD" w:rsidP="008919FD">
                            <w:pPr>
                              <w:pStyle w:val="Quote"/>
                              <w:pBdr>
                                <w:top w:val="single" w:sz="48" w:space="8" w:color="4F81BD" w:themeColor="accent1"/>
                                <w:bottom w:val="single" w:sz="48" w:space="8" w:color="4F81BD" w:themeColor="accent1"/>
                              </w:pBdr>
                              <w:bidi/>
                              <w:spacing w:before="40" w:after="120" w:line="380" w:lineRule="exact"/>
                              <w:ind w:firstLine="288"/>
                              <w:jc w:val="both"/>
                              <w:rPr>
                                <w:rFonts w:ascii="Sakkal Majalla" w:hAnsi="Sakkal Majalla" w:cs="Sakkal Majalla"/>
                                <w:b/>
                                <w:bCs/>
                                <w:color w:val="auto"/>
                                <w:sz w:val="32"/>
                                <w:szCs w:val="32"/>
                              </w:rPr>
                            </w:pPr>
                            <w:r w:rsidRPr="000F5D48">
                              <w:rPr>
                                <w:rFonts w:ascii="Sakkal Majalla" w:hAnsi="Sakkal Majalla" w:cs="Sakkal Majalla"/>
                                <w:b/>
                                <w:bCs/>
                                <w:color w:val="auto"/>
                                <w:sz w:val="32"/>
                                <w:szCs w:val="32"/>
                                <w:rtl/>
                              </w:rPr>
                              <w:t>اُن</w:t>
                            </w:r>
                            <w:r w:rsidRPr="000F5D48">
                              <w:rPr>
                                <w:rFonts w:ascii="Sakkal Majalla" w:hAnsi="Sakkal Majalla" w:cs="Sakkal Majalla" w:hint="cs"/>
                                <w:b/>
                                <w:bCs/>
                                <w:color w:val="auto"/>
                                <w:sz w:val="32"/>
                                <w:szCs w:val="32"/>
                                <w:rtl/>
                              </w:rPr>
                              <w:t xml:space="preserve"> کی صرف ’سٹیٹ‘ نہیں </w:t>
                            </w:r>
                            <w:r w:rsidRPr="000F5D48">
                              <w:rPr>
                                <w:rFonts w:ascii="Sakkal Majalla" w:hAnsi="Sakkal Majalla" w:cs="Sakkal Majalla"/>
                                <w:b/>
                                <w:bCs/>
                                <w:color w:val="auto"/>
                                <w:sz w:val="32"/>
                                <w:szCs w:val="32"/>
                                <w:rtl/>
                              </w:rPr>
                              <w:t>’’سوسائٹی‘‘ ہی ایمان اور الحاد کے مسئلہ پر</w:t>
                            </w:r>
                            <w:r w:rsidRPr="000F5D48">
                              <w:rPr>
                                <w:rFonts w:ascii="Sakkal Majalla" w:hAnsi="Sakkal Majalla" w:cs="Sakkal Majalla"/>
                                <w:b/>
                                <w:bCs/>
                                <w:color w:val="auto"/>
                                <w:sz w:val="32"/>
                                <w:szCs w:val="32"/>
                              </w:rPr>
                              <w:t xml:space="preserve"> 'indifferent' </w:t>
                            </w:r>
                            <w:r w:rsidRPr="000F5D48">
                              <w:rPr>
                                <w:rFonts w:ascii="Sakkal Majalla" w:hAnsi="Sakkal Majalla" w:cs="Sakkal Majalla"/>
                                <w:b/>
                                <w:bCs/>
                                <w:color w:val="auto"/>
                                <w:sz w:val="32"/>
                                <w:szCs w:val="32"/>
                                <w:rtl/>
                              </w:rPr>
                              <w:t>ہے۔</w:t>
                            </w:r>
                          </w:p>
                          <w:p w:rsidR="008919FD" w:rsidRPr="000F5D48" w:rsidRDefault="008919FD" w:rsidP="008919FD">
                            <w:pPr>
                              <w:pStyle w:val="Quote"/>
                              <w:pBdr>
                                <w:top w:val="single" w:sz="48" w:space="8" w:color="4F81BD" w:themeColor="accent1"/>
                                <w:bottom w:val="single" w:sz="48" w:space="8" w:color="4F81BD" w:themeColor="accent1"/>
                              </w:pBdr>
                              <w:bidi/>
                              <w:spacing w:before="120" w:after="120" w:line="380" w:lineRule="exact"/>
                              <w:ind w:firstLine="288"/>
                              <w:jc w:val="both"/>
                              <w:rPr>
                                <w:rFonts w:ascii="Sakkal Majalla" w:hAnsi="Sakkal Majalla" w:cs="Sakkal Majalla"/>
                                <w:b/>
                                <w:bCs/>
                                <w:color w:val="auto"/>
                                <w:sz w:val="32"/>
                                <w:szCs w:val="32"/>
                              </w:rPr>
                            </w:pPr>
                            <w:r w:rsidRPr="000F5D48">
                              <w:rPr>
                                <w:rFonts w:ascii="Sakkal Majalla" w:hAnsi="Sakkal Majalla" w:cs="Sakkal Majalla"/>
                                <w:b/>
                                <w:bCs/>
                                <w:color w:val="auto"/>
                                <w:sz w:val="32"/>
                                <w:szCs w:val="32"/>
                                <w:rtl/>
                              </w:rPr>
                              <w:t>کبھی ایسا نہیں ہوگا کہ</w:t>
                            </w:r>
                            <w:r w:rsidRPr="000F5D48">
                              <w:rPr>
                                <w:rFonts w:ascii="Sakkal Majalla" w:hAnsi="Sakkal Majalla" w:cs="Sakkal Majalla"/>
                                <w:b/>
                                <w:bCs/>
                                <w:color w:val="auto"/>
                                <w:sz w:val="32"/>
                                <w:szCs w:val="32"/>
                                <w:u w:val="single"/>
                                <w:rtl/>
                              </w:rPr>
                              <w:t xml:space="preserve"> ’ریاست کسی مذہب پر نہیں ہوتی</w:t>
                            </w:r>
                            <w:r w:rsidRPr="000F5D48">
                              <w:rPr>
                                <w:rFonts w:ascii="Sakkal Majalla" w:hAnsi="Sakkal Majalla" w:cs="Sakkal Majalla"/>
                                <w:b/>
                                <w:bCs/>
                                <w:color w:val="auto"/>
                                <w:sz w:val="32"/>
                                <w:szCs w:val="32"/>
                                <w:rtl/>
                              </w:rPr>
                              <w:t xml:space="preserve">‘ دیکھتے ہی دیکھتے </w:t>
                            </w:r>
                            <w:r w:rsidRPr="000F5D48">
                              <w:rPr>
                                <w:rFonts w:ascii="Sakkal Majalla" w:hAnsi="Sakkal Majalla" w:cs="Sakkal Majalla"/>
                                <w:b/>
                                <w:bCs/>
                                <w:color w:val="auto"/>
                                <w:sz w:val="32"/>
                                <w:szCs w:val="32"/>
                                <w:u w:val="double"/>
                                <w:rtl/>
                              </w:rPr>
                              <w:t>’سوسائٹی کسی مذہب پر نہیں ہوتی</w:t>
                            </w:r>
                            <w:r w:rsidRPr="000F5D48">
                              <w:rPr>
                                <w:rFonts w:ascii="Sakkal Majalla" w:hAnsi="Sakkal Majalla" w:cs="Sakkal Majalla"/>
                                <w:b/>
                                <w:bCs/>
                                <w:color w:val="auto"/>
                                <w:sz w:val="32"/>
                                <w:szCs w:val="32"/>
                                <w:rtl/>
                              </w:rPr>
                              <w:t>‘ میں نہ ڈھل جائے۔</w:t>
                            </w:r>
                          </w:p>
                          <w:p w:rsidR="008919FD" w:rsidRPr="000F5D48" w:rsidRDefault="008919FD" w:rsidP="008919FD">
                            <w:pPr>
                              <w:pStyle w:val="Quote"/>
                              <w:pBdr>
                                <w:top w:val="single" w:sz="48" w:space="8" w:color="4F81BD" w:themeColor="accent1"/>
                                <w:bottom w:val="single" w:sz="48" w:space="8" w:color="4F81BD" w:themeColor="accent1"/>
                              </w:pBdr>
                              <w:bidi/>
                              <w:spacing w:before="40" w:after="0" w:line="380" w:lineRule="exact"/>
                              <w:ind w:firstLine="288"/>
                              <w:jc w:val="both"/>
                              <w:rPr>
                                <w:rFonts w:ascii="Sakkal Majalla" w:eastAsiaTheme="minorHAnsi" w:hAnsi="Sakkal Majalla" w:cs="Sakkal Majalla"/>
                                <w:b/>
                                <w:bCs/>
                                <w:color w:val="auto"/>
                                <w:sz w:val="32"/>
                                <w:szCs w:val="32"/>
                              </w:rPr>
                            </w:pPr>
                            <w:r w:rsidRPr="000F5D48">
                              <w:rPr>
                                <w:rFonts w:ascii="Sakkal Majalla" w:hAnsi="Sakkal Majalla" w:cs="Sakkal Majalla"/>
                                <w:b/>
                                <w:bCs/>
                                <w:color w:val="auto"/>
                                <w:sz w:val="32"/>
                                <w:szCs w:val="32"/>
                                <w:rtl/>
                              </w:rPr>
                              <w:t>کیا آپ اس کےلیے تیار ہیں؟</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12.75pt;margin-top:20.4pt;width:272.25pt;height:178.5pt;z-index:25166540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g8MAIAAF8EAAAOAAAAZHJzL2Uyb0RvYy54bWysVF1v2jAUfZ+0/2D5fYSvsjYiVKwV06Sq&#10;rQRTn43jQKTE17MNCfv1O3YC7bo9TROSub73cj/OOWZ+29YVOyrrStIZHw2GnCktKS/1LuPfN6tP&#10;15w5L3QuKtIq4yfl+O3i44d5Y1I1pj1VubIMRbRLG5PxvfcmTRIn96oWbkBGaQQLsrXwuNpdklvR&#10;oHpdJePhcJY0ZHNjSSrn4L3vgnwR6xeFkv6pKJzyrMo4ZvPxtPHchjNZzEW6s8LsS9mPIf5hilqU&#10;Gk0vpe6FF+xgyz9K1aW05KjwA0l1QkVRShV3wDaj4btt1nthVNwF4Dhzgcn9v7Ly8fhsWZmDO860&#10;qEHRRrWefaGWjQI6jXEpktYGab6FO2T2fgdnWLotbB2+sQ5DHDifLtiGYhLOyfTqMz6cScTG49ns&#10;5iqin7z+3FjnvyqqWTAybkFexFQcH5xHS6SeU0I3TauyqiKBlWZNxmcTlPwtgl9UOnhUlEJfJqzU&#10;jR4s327bCMDkvNaW8hO2tdSpxRm5KjHRg3D+WVjIAwtC8v4JR1EROlNvcbYn+/Nv/pAP1hDlrIHc&#10;Mu5+HIRVnFXfNPgM2ozGzWg6xcWevdu3Xn2o7whKBleYKpoh11dns7BUv+BFLEM3hISW6Jlxfzbv&#10;fCd+vCiplsuYBCUa4R/02shQOuAVcN60L8KangwPHh/pLEiRvuOky+2wXx48FWUkLODboQn2wgUq&#10;jjz2Ly48k7f3mPX6v7D4BQAA//8DAFBLAwQUAAYACAAAACEAmtv48+AAAAAJAQAADwAAAGRycy9k&#10;b3ducmV2LnhtbEyPwU7DMBBE70j8g7VIXBC1CYQ2IU4FqMABLmlRz268xIHYjmy3DX/PcoLjakaz&#10;71XLyQ7sgCH23km4mglg6Fqve9dJeN88XS6AxaScVoN3KOEbIyzr05NKldofXYOHdeoYjbhYKgkm&#10;pbHkPLYGrYozP6Kj7MMHqxKdoeM6qCON24FnQtxyq3pHH4wa8dFg+7XeWwnjdtWZTfOwfcmew8Xb&#10;50oXr00h5fnZdH8HLOGU/srwi0/oUBPTzu+djmyQkOU5NSXcCDKgPJ8LcttJuC7mC+B1xf8b1D8A&#10;AAD//wMAUEsBAi0AFAAGAAgAAAAhALaDOJL+AAAA4QEAABMAAAAAAAAAAAAAAAAAAAAAAFtDb250&#10;ZW50X1R5cGVzXS54bWxQSwECLQAUAAYACAAAACEAOP0h/9YAAACUAQAACwAAAAAAAAAAAAAAAAAv&#10;AQAAX3JlbHMvLnJlbHNQSwECLQAUAAYACAAAACEAXnioPDACAABfBAAADgAAAAAAAAAAAAAAAAAu&#10;AgAAZHJzL2Uyb0RvYy54bWxQSwECLQAUAAYACAAAACEAmtv48+AAAAAJAQAADwAAAAAAAAAAAAAA&#10;AACKBAAAZHJzL2Rvd25yZXYueG1sUEsFBgAAAAAEAAQA8wAAAJcFAAAAAA==&#10;" filled="f" stroked="f" strokeweight=".5pt">
                <v:textbox inset="0,7.2pt,0,7.2pt">
                  <w:txbxContent>
                    <w:p w:rsidR="008919FD" w:rsidRPr="000F5D48" w:rsidRDefault="008919FD" w:rsidP="008919FD">
                      <w:pPr>
                        <w:pStyle w:val="Quote"/>
                        <w:pBdr>
                          <w:top w:val="single" w:sz="48" w:space="8" w:color="4F81BD" w:themeColor="accent1"/>
                          <w:bottom w:val="single" w:sz="48" w:space="8" w:color="4F81BD" w:themeColor="accent1"/>
                        </w:pBdr>
                        <w:bidi/>
                        <w:spacing w:before="40" w:after="120" w:line="380" w:lineRule="exact"/>
                        <w:ind w:firstLine="288"/>
                        <w:jc w:val="both"/>
                        <w:rPr>
                          <w:rFonts w:ascii="Sakkal Majalla" w:hAnsi="Sakkal Majalla" w:cs="Sakkal Majalla"/>
                          <w:b/>
                          <w:bCs/>
                          <w:color w:val="auto"/>
                          <w:sz w:val="32"/>
                          <w:szCs w:val="32"/>
                        </w:rPr>
                      </w:pPr>
                      <w:r w:rsidRPr="000F5D48">
                        <w:rPr>
                          <w:rFonts w:ascii="Sakkal Majalla" w:hAnsi="Sakkal Majalla" w:cs="Sakkal Majalla"/>
                          <w:b/>
                          <w:bCs/>
                          <w:color w:val="auto"/>
                          <w:sz w:val="32"/>
                          <w:szCs w:val="32"/>
                          <w:rtl/>
                        </w:rPr>
                        <w:t>اُن</w:t>
                      </w:r>
                      <w:r w:rsidRPr="000F5D48">
                        <w:rPr>
                          <w:rFonts w:ascii="Sakkal Majalla" w:hAnsi="Sakkal Majalla" w:cs="Sakkal Majalla" w:hint="cs"/>
                          <w:b/>
                          <w:bCs/>
                          <w:color w:val="auto"/>
                          <w:sz w:val="32"/>
                          <w:szCs w:val="32"/>
                          <w:rtl/>
                        </w:rPr>
                        <w:t xml:space="preserve"> کی صرف ’سٹیٹ‘ نہیں </w:t>
                      </w:r>
                      <w:r w:rsidRPr="000F5D48">
                        <w:rPr>
                          <w:rFonts w:ascii="Sakkal Majalla" w:hAnsi="Sakkal Majalla" w:cs="Sakkal Majalla"/>
                          <w:b/>
                          <w:bCs/>
                          <w:color w:val="auto"/>
                          <w:sz w:val="32"/>
                          <w:szCs w:val="32"/>
                          <w:rtl/>
                        </w:rPr>
                        <w:t>’’سوسائٹی‘‘ ہی ایمان اور الحاد کے مسئلہ پر</w:t>
                      </w:r>
                      <w:r w:rsidRPr="000F5D48">
                        <w:rPr>
                          <w:rFonts w:ascii="Sakkal Majalla" w:hAnsi="Sakkal Majalla" w:cs="Sakkal Majalla"/>
                          <w:b/>
                          <w:bCs/>
                          <w:color w:val="auto"/>
                          <w:sz w:val="32"/>
                          <w:szCs w:val="32"/>
                        </w:rPr>
                        <w:t xml:space="preserve"> 'indifferent' </w:t>
                      </w:r>
                      <w:r w:rsidRPr="000F5D48">
                        <w:rPr>
                          <w:rFonts w:ascii="Sakkal Majalla" w:hAnsi="Sakkal Majalla" w:cs="Sakkal Majalla"/>
                          <w:b/>
                          <w:bCs/>
                          <w:color w:val="auto"/>
                          <w:sz w:val="32"/>
                          <w:szCs w:val="32"/>
                          <w:rtl/>
                        </w:rPr>
                        <w:t>ہے۔</w:t>
                      </w:r>
                    </w:p>
                    <w:p w:rsidR="008919FD" w:rsidRPr="000F5D48" w:rsidRDefault="008919FD" w:rsidP="008919FD">
                      <w:pPr>
                        <w:pStyle w:val="Quote"/>
                        <w:pBdr>
                          <w:top w:val="single" w:sz="48" w:space="8" w:color="4F81BD" w:themeColor="accent1"/>
                          <w:bottom w:val="single" w:sz="48" w:space="8" w:color="4F81BD" w:themeColor="accent1"/>
                        </w:pBdr>
                        <w:bidi/>
                        <w:spacing w:before="120" w:after="120" w:line="380" w:lineRule="exact"/>
                        <w:ind w:firstLine="288"/>
                        <w:jc w:val="both"/>
                        <w:rPr>
                          <w:rFonts w:ascii="Sakkal Majalla" w:hAnsi="Sakkal Majalla" w:cs="Sakkal Majalla"/>
                          <w:b/>
                          <w:bCs/>
                          <w:color w:val="auto"/>
                          <w:sz w:val="32"/>
                          <w:szCs w:val="32"/>
                        </w:rPr>
                      </w:pPr>
                      <w:r w:rsidRPr="000F5D48">
                        <w:rPr>
                          <w:rFonts w:ascii="Sakkal Majalla" w:hAnsi="Sakkal Majalla" w:cs="Sakkal Majalla"/>
                          <w:b/>
                          <w:bCs/>
                          <w:color w:val="auto"/>
                          <w:sz w:val="32"/>
                          <w:szCs w:val="32"/>
                          <w:rtl/>
                        </w:rPr>
                        <w:t>کبھی ایسا نہیں ہوگا کہ</w:t>
                      </w:r>
                      <w:r w:rsidRPr="000F5D48">
                        <w:rPr>
                          <w:rFonts w:ascii="Sakkal Majalla" w:hAnsi="Sakkal Majalla" w:cs="Sakkal Majalla"/>
                          <w:b/>
                          <w:bCs/>
                          <w:color w:val="auto"/>
                          <w:sz w:val="32"/>
                          <w:szCs w:val="32"/>
                          <w:u w:val="single"/>
                          <w:rtl/>
                        </w:rPr>
                        <w:t xml:space="preserve"> ’ریاست کسی مذہب پر نہیں ہوتی</w:t>
                      </w:r>
                      <w:r w:rsidRPr="000F5D48">
                        <w:rPr>
                          <w:rFonts w:ascii="Sakkal Majalla" w:hAnsi="Sakkal Majalla" w:cs="Sakkal Majalla"/>
                          <w:b/>
                          <w:bCs/>
                          <w:color w:val="auto"/>
                          <w:sz w:val="32"/>
                          <w:szCs w:val="32"/>
                          <w:rtl/>
                        </w:rPr>
                        <w:t xml:space="preserve">‘ دیکھتے ہی دیکھتے </w:t>
                      </w:r>
                      <w:r w:rsidRPr="000F5D48">
                        <w:rPr>
                          <w:rFonts w:ascii="Sakkal Majalla" w:hAnsi="Sakkal Majalla" w:cs="Sakkal Majalla"/>
                          <w:b/>
                          <w:bCs/>
                          <w:color w:val="auto"/>
                          <w:sz w:val="32"/>
                          <w:szCs w:val="32"/>
                          <w:u w:val="double"/>
                          <w:rtl/>
                        </w:rPr>
                        <w:t>’سوسائٹی کسی مذہب پر نہیں ہوتی</w:t>
                      </w:r>
                      <w:r w:rsidRPr="000F5D48">
                        <w:rPr>
                          <w:rFonts w:ascii="Sakkal Majalla" w:hAnsi="Sakkal Majalla" w:cs="Sakkal Majalla"/>
                          <w:b/>
                          <w:bCs/>
                          <w:color w:val="auto"/>
                          <w:sz w:val="32"/>
                          <w:szCs w:val="32"/>
                          <w:rtl/>
                        </w:rPr>
                        <w:t>‘ میں نہ ڈھل جائے۔</w:t>
                      </w:r>
                    </w:p>
                    <w:p w:rsidR="008919FD" w:rsidRPr="000F5D48" w:rsidRDefault="008919FD" w:rsidP="008919FD">
                      <w:pPr>
                        <w:pStyle w:val="Quote"/>
                        <w:pBdr>
                          <w:top w:val="single" w:sz="48" w:space="8" w:color="4F81BD" w:themeColor="accent1"/>
                          <w:bottom w:val="single" w:sz="48" w:space="8" w:color="4F81BD" w:themeColor="accent1"/>
                        </w:pBdr>
                        <w:bidi/>
                        <w:spacing w:before="40" w:after="0" w:line="380" w:lineRule="exact"/>
                        <w:ind w:firstLine="288"/>
                        <w:jc w:val="both"/>
                        <w:rPr>
                          <w:rFonts w:ascii="Sakkal Majalla" w:eastAsiaTheme="minorHAnsi" w:hAnsi="Sakkal Majalla" w:cs="Sakkal Majalla"/>
                          <w:b/>
                          <w:bCs/>
                          <w:color w:val="auto"/>
                          <w:sz w:val="32"/>
                          <w:szCs w:val="32"/>
                        </w:rPr>
                      </w:pPr>
                      <w:r w:rsidRPr="000F5D48">
                        <w:rPr>
                          <w:rFonts w:ascii="Sakkal Majalla" w:hAnsi="Sakkal Majalla" w:cs="Sakkal Majalla"/>
                          <w:b/>
                          <w:bCs/>
                          <w:color w:val="auto"/>
                          <w:sz w:val="32"/>
                          <w:szCs w:val="32"/>
                          <w:rtl/>
                        </w:rPr>
                        <w:t>کیا آپ اس کےلیے تیار ہیں؟</w:t>
                      </w:r>
                    </w:p>
                  </w:txbxContent>
                </v:textbox>
                <w10:wrap type="square" anchorx="margin" anchory="line"/>
              </v:shape>
            </w:pict>
          </mc:Fallback>
        </mc:AlternateContent>
      </w:r>
      <w:r w:rsidR="00AE4959" w:rsidRPr="00AE4959">
        <w:rPr>
          <w:rFonts w:ascii="Jameel Noori Nastaleeq" w:hAnsi="Jameel Noori Nastaleeq" w:cs="Jameel Noori Nastaleeq" w:hint="cs"/>
          <w:spacing w:val="-2"/>
          <w:position w:val="2"/>
          <w:sz w:val="22"/>
          <w:szCs w:val="22"/>
          <w:rtl/>
          <w:lang w:bidi="ur-PK"/>
        </w:rPr>
        <w:t>(زیرِ تالیف: ’’ابن تیمیہ کی خلافت و ملوکیت پر تعلیقات‘‘ فصل ’’</w:t>
      </w:r>
      <w:r w:rsidR="00AE4959" w:rsidRPr="00AE4959">
        <w:rPr>
          <w:rFonts w:ascii="Sakkal Majalla" w:hAnsi="Sakkal Majalla" w:cs="Sakkal Majalla" w:hint="cs"/>
          <w:b/>
          <w:bCs/>
          <w:spacing w:val="-2"/>
          <w:position w:val="2"/>
          <w:sz w:val="22"/>
          <w:szCs w:val="22"/>
          <w:rtl/>
          <w:lang w:bidi="ur-PK"/>
        </w:rPr>
        <w:t>لا إسلامَ إلا بجماعۃ</w:t>
      </w:r>
      <w:r w:rsidR="00AE4959" w:rsidRPr="00AE4959">
        <w:rPr>
          <w:rFonts w:ascii="Jameel Noori Nastaleeq" w:hAnsi="Jameel Noori Nastaleeq" w:cs="Jameel Noori Nastaleeq" w:hint="cs"/>
          <w:spacing w:val="-2"/>
          <w:position w:val="2"/>
          <w:sz w:val="22"/>
          <w:szCs w:val="22"/>
          <w:rtl/>
          <w:lang w:bidi="ur-PK"/>
        </w:rPr>
        <w:t>‘‘، شائع ایقاظ جنوری 2014)</w:t>
      </w:r>
    </w:p>
    <w:p w:rsidR="008919FD" w:rsidRDefault="008919FD" w:rsidP="008919FD">
      <w:pPr>
        <w:pStyle w:val="FootnoteText"/>
        <w:widowControl w:val="0"/>
        <w:spacing w:after="40" w:line="100" w:lineRule="exact"/>
        <w:jc w:val="right"/>
        <w:rPr>
          <w:rFonts w:ascii="Jameel Noori Nastaleeq" w:hAnsi="Jameel Noori Nastaleeq" w:cs="Jameel Noori Nastaleeq"/>
          <w:spacing w:val="-2"/>
          <w:position w:val="2"/>
          <w:sz w:val="22"/>
          <w:szCs w:val="22"/>
          <w:lang w:bidi="ur-PK"/>
        </w:rPr>
      </w:pPr>
    </w:p>
    <w:sectPr w:rsidR="008919FD" w:rsidSect="00A9527B">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14"/>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416" w:rsidRDefault="00032416" w:rsidP="000A52CE">
      <w:pPr>
        <w:spacing w:after="0" w:line="240" w:lineRule="auto"/>
      </w:pPr>
      <w:r>
        <w:separator/>
      </w:r>
    </w:p>
  </w:endnote>
  <w:endnote w:type="continuationSeparator" w:id="0">
    <w:p w:rsidR="00032416" w:rsidRDefault="00032416" w:rsidP="000A52CE">
      <w:pPr>
        <w:spacing w:after="0" w:line="240" w:lineRule="auto"/>
      </w:pPr>
      <w:r>
        <w:continuationSeparator/>
      </w:r>
    </w:p>
  </w:endnote>
  <w:endnote w:id="1">
    <w:p w:rsidR="00AE4959" w:rsidRPr="00C332D7" w:rsidRDefault="00AE4959" w:rsidP="00AE4959">
      <w:pPr>
        <w:pStyle w:val="EndnoteText"/>
        <w:widowControl w:val="0"/>
        <w:bidi/>
        <w:spacing w:after="200" w:line="440" w:lineRule="exact"/>
        <w:jc w:val="both"/>
        <w:rPr>
          <w:rFonts w:ascii="Jameel Noori Nastaleeq" w:hAnsi="Jameel Noori Nastaleeq" w:cs="Jameel Noori Nastaleeq"/>
          <w:sz w:val="26"/>
          <w:szCs w:val="26"/>
        </w:rPr>
      </w:pPr>
      <w:r w:rsidRPr="00C332D7">
        <w:rPr>
          <w:rStyle w:val="EndnoteReference"/>
          <w:sz w:val="26"/>
          <w:szCs w:val="26"/>
        </w:rPr>
        <w:endnoteRef/>
      </w:r>
      <w:r w:rsidRPr="00C332D7">
        <w:rPr>
          <w:sz w:val="26"/>
          <w:szCs w:val="26"/>
          <w:rtl/>
        </w:rPr>
        <w:t xml:space="preserve"> </w:t>
      </w:r>
      <w:r w:rsidRPr="00C332D7">
        <w:rPr>
          <w:rFonts w:ascii="Jameel Noori Nastaleeq" w:hAnsi="Jameel Noori Nastaleeq" w:cs="Jameel Noori Nastaleeq" w:hint="cs"/>
          <w:sz w:val="26"/>
          <w:szCs w:val="26"/>
          <w:rtl/>
        </w:rPr>
        <w:t xml:space="preserve">  اِس ’’مسلم سوسائٹی‘‘ (جماعۃ المسلمین</w:t>
      </w:r>
      <w:r>
        <w:rPr>
          <w:rFonts w:ascii="Jameel Noori Nastaleeq" w:hAnsi="Jameel Noori Nastaleeq" w:cs="Jameel Noori Nastaleeq"/>
          <w:sz w:val="26"/>
          <w:szCs w:val="26"/>
        </w:rPr>
        <w:t>/</w:t>
      </w:r>
      <w:r>
        <w:rPr>
          <w:rFonts w:ascii="Jameel Noori Nastaleeq" w:hAnsi="Jameel Noori Nastaleeq" w:cs="Jameel Noori Nastaleeq" w:hint="cs"/>
          <w:sz w:val="26"/>
          <w:szCs w:val="26"/>
          <w:rtl/>
          <w:lang w:bidi="ur-PK"/>
        </w:rPr>
        <w:t>دارالاسلام</w:t>
      </w:r>
      <w:r w:rsidRPr="00C332D7">
        <w:rPr>
          <w:rFonts w:ascii="Jameel Noori Nastaleeq" w:hAnsi="Jameel Noori Nastaleeq" w:cs="Jameel Noori Nastaleeq" w:hint="cs"/>
          <w:sz w:val="26"/>
          <w:szCs w:val="26"/>
          <w:rtl/>
        </w:rPr>
        <w:t>)</w:t>
      </w:r>
      <w:r>
        <w:rPr>
          <w:rFonts w:ascii="Jameel Noori Nastaleeq" w:hAnsi="Jameel Noori Nastaleeq" w:cs="Jameel Noori Nastaleeq" w:hint="cs"/>
          <w:sz w:val="26"/>
          <w:szCs w:val="26"/>
          <w:rtl/>
        </w:rPr>
        <w:t xml:space="preserve"> </w:t>
      </w:r>
      <w:r w:rsidRPr="00C332D7">
        <w:rPr>
          <w:rFonts w:ascii="Jameel Noori Nastaleeq" w:hAnsi="Jameel Noori Nastaleeq" w:cs="Jameel Noori Nastaleeq" w:hint="cs"/>
          <w:sz w:val="26"/>
          <w:szCs w:val="26"/>
          <w:rtl/>
        </w:rPr>
        <w:t xml:space="preserve">  کا مطلب یہ نہیں کہ اس کی سرزمین میں غیر مسلم نہیں پائے جائیں گے</w:t>
      </w:r>
      <w:r w:rsidRPr="00C332D7">
        <w:rPr>
          <w:rFonts w:ascii="Jameel Noori Nastaleeq" w:hAnsi="Jameel Noori Nastaleeq" w:cs="Jameel Noori Nastaleeq" w:hint="cs"/>
          <w:sz w:val="26"/>
          <w:szCs w:val="26"/>
          <w:rtl/>
          <w:lang w:bidi="ur-PK"/>
        </w:rPr>
        <w:t xml:space="preserve"> اور اگر ہوئے تو نکال دیے جائیں گے!</w:t>
      </w:r>
      <w:r w:rsidRPr="00C332D7">
        <w:rPr>
          <w:rFonts w:ascii="Jameel Noori Nastaleeq" w:hAnsi="Jameel Noori Nastaleeq" w:cs="Jameel Noori Nastaleeq" w:hint="cs"/>
          <w:sz w:val="26"/>
          <w:szCs w:val="26"/>
          <w:rtl/>
        </w:rPr>
        <w:t xml:space="preserve"> جس طرح ایک ’’غیر مسلم سوسائٹی‘‘</w:t>
      </w:r>
      <w:r>
        <w:rPr>
          <w:rFonts w:ascii="Jameel Noori Nastaleeq" w:hAnsi="Jameel Noori Nastaleeq" w:cs="Jameel Noori Nastaleeq" w:hint="cs"/>
          <w:sz w:val="26"/>
          <w:szCs w:val="26"/>
          <w:rtl/>
        </w:rPr>
        <w:t xml:space="preserve"> (دارالکفر) </w:t>
      </w:r>
      <w:r w:rsidRPr="00C332D7">
        <w:rPr>
          <w:rFonts w:ascii="Jameel Noori Nastaleeq" w:hAnsi="Jameel Noori Nastaleeq" w:cs="Jameel Noori Nastaleeq" w:hint="cs"/>
          <w:sz w:val="26"/>
          <w:szCs w:val="26"/>
          <w:rtl/>
        </w:rPr>
        <w:t xml:space="preserve"> کا مطلب یہ نہیں کہ وہاں مسلم نفوس نہیں پائے جا سکتے۔ خود نبوی معاشرہ جوکہ ’’اسلامی سوسائٹی‘‘ کی اعلیٰ ترین و مثالی ترین صورت ہے، اس میں کفار کی اچھی خاصی تعداد بستی اور بہت سے حقوق سے فیضیاب رہتی تھی۔ پس دیکھنا یہ ہوتا ہے سوسائٹی اپنے ’’اجتماعی ومجموعی ارادے‘‘ </w:t>
      </w:r>
      <w:r w:rsidRPr="00C332D7">
        <w:rPr>
          <w:rFonts w:ascii="Jameel Noori Nastaleeq" w:hAnsi="Jameel Noori Nastaleeq" w:cs="Jameel Noori Nastaleeq"/>
          <w:sz w:val="26"/>
          <w:szCs w:val="26"/>
        </w:rPr>
        <w:t>general and overall will</w:t>
      </w:r>
      <w:r w:rsidRPr="00C332D7">
        <w:rPr>
          <w:rFonts w:ascii="Jameel Noori Nastaleeq" w:hAnsi="Jameel Noori Nastaleeq" w:cs="Jameel Noori Nastaleeq" w:hint="cs"/>
          <w:sz w:val="26"/>
          <w:szCs w:val="26"/>
          <w:rtl/>
          <w:lang w:bidi="ur-PK"/>
        </w:rPr>
        <w:t xml:space="preserve"> </w:t>
      </w:r>
      <w:r w:rsidRPr="00C332D7">
        <w:rPr>
          <w:rFonts w:ascii="Jameel Noori Nastaleeq" w:hAnsi="Jameel Noori Nastaleeq" w:cs="Jameel Noori Nastaleeq" w:hint="cs"/>
          <w:sz w:val="26"/>
          <w:szCs w:val="26"/>
          <w:rtl/>
        </w:rPr>
        <w:t xml:space="preserve"> میں</w:t>
      </w:r>
      <w:r w:rsidRPr="00C332D7">
        <w:rPr>
          <w:rFonts w:ascii="Jameel Noori Nastaleeq" w:hAnsi="Jameel Noori Nastaleeq" w:cs="Jameel Noori Nastaleeq" w:hint="cs"/>
          <w:sz w:val="26"/>
          <w:szCs w:val="26"/>
          <w:rtl/>
          <w:lang w:bidi="ur-PK"/>
        </w:rPr>
        <w:t xml:space="preserve"> آیا</w:t>
      </w:r>
      <w:r w:rsidRPr="00C332D7">
        <w:rPr>
          <w:rFonts w:ascii="Jameel Noori Nastaleeq" w:hAnsi="Jameel Noori Nastaleeq" w:cs="Jameel Noori Nastaleeq" w:hint="cs"/>
          <w:sz w:val="26"/>
          <w:szCs w:val="26"/>
          <w:rtl/>
        </w:rPr>
        <w:t xml:space="preserve"> خدا کی طلب پر پورا اترنے کی روش اپنانے والی ہے، یا خدا کی رسالت سے انکار</w:t>
      </w:r>
      <w:r>
        <w:rPr>
          <w:rFonts w:ascii="Jameel Noori Nastaleeq" w:hAnsi="Jameel Noori Nastaleeq" w:cs="Jameel Noori Nastaleeq" w:hint="cs"/>
          <w:sz w:val="26"/>
          <w:szCs w:val="26"/>
          <w:rtl/>
        </w:rPr>
        <w:t>ی</w:t>
      </w:r>
      <w:r w:rsidRPr="00C332D7">
        <w:rPr>
          <w:rFonts w:ascii="Jameel Noori Nastaleeq" w:hAnsi="Jameel Noori Nastaleeq" w:cs="Jameel Noori Nastaleeq" w:hint="cs"/>
          <w:sz w:val="26"/>
          <w:szCs w:val="26"/>
          <w:rtl/>
        </w:rPr>
        <w:t>، یا اس سے غافل</w:t>
      </w:r>
      <w:r>
        <w:rPr>
          <w:rFonts w:ascii="Jameel Noori Nastaleeq" w:hAnsi="Jameel Noori Nastaleeq" w:cs="Jameel Noori Nastaleeq" w:hint="cs"/>
          <w:sz w:val="26"/>
          <w:szCs w:val="26"/>
          <w:rtl/>
        </w:rPr>
        <w:t>؟</w:t>
      </w:r>
      <w:r w:rsidRPr="00C332D7">
        <w:rPr>
          <w:rFonts w:ascii="Jameel Noori Nastaleeq" w:hAnsi="Jameel Noori Nastaleeq" w:cs="Jameel Noori Nastaleeq" w:hint="cs"/>
          <w:sz w:val="26"/>
          <w:szCs w:val="26"/>
          <w:rtl/>
        </w:rPr>
        <w:t xml:space="preserve"> اگر وہ اس پر پورا اترنے والی ہے تو ایسی ’’الجماعۃ‘‘  کا ’’لزوم‘‘ کیا جائے گا۔ اس سے انکاری ہے تو اسے ایمان کی دعوت دی جائے گی۔ اس سے غافل ہے تو اس کو</w:t>
      </w:r>
      <w:r>
        <w:rPr>
          <w:rFonts w:ascii="Jameel Noori Nastaleeq" w:hAnsi="Jameel Noori Nastaleeq" w:cs="Jameel Noori Nastaleeq" w:hint="cs"/>
          <w:sz w:val="26"/>
          <w:szCs w:val="26"/>
          <w:rtl/>
        </w:rPr>
        <w:t xml:space="preserve"> ایمان</w:t>
      </w:r>
      <w:r w:rsidRPr="00C332D7">
        <w:rPr>
          <w:rFonts w:ascii="Jameel Noori Nastaleeq" w:hAnsi="Jameel Noori Nastaleeq" w:cs="Jameel Noori Nastaleeq" w:hint="cs"/>
          <w:sz w:val="26"/>
          <w:szCs w:val="26"/>
          <w:rtl/>
        </w:rPr>
        <w:t xml:space="preserve"> تذکیر کی جائے گی۔</w:t>
      </w:r>
    </w:p>
  </w:endnote>
  <w:endnote w:id="2">
    <w:p w:rsidR="00AE4959" w:rsidRDefault="00AE4959" w:rsidP="00AE4959">
      <w:pPr>
        <w:pStyle w:val="EndnoteText"/>
        <w:widowControl w:val="0"/>
        <w:bidi/>
        <w:spacing w:line="440" w:lineRule="exact"/>
        <w:jc w:val="both"/>
        <w:rPr>
          <w:sz w:val="26"/>
          <w:szCs w:val="26"/>
          <w:rtl/>
          <w:lang w:bidi="ur-PK"/>
        </w:rPr>
      </w:pPr>
      <w:r w:rsidRPr="005F3CDC">
        <w:rPr>
          <w:rStyle w:val="EndnoteReference"/>
          <w:sz w:val="26"/>
          <w:szCs w:val="26"/>
        </w:rPr>
        <w:endnoteRef/>
      </w:r>
      <w:r w:rsidRPr="005F3CDC">
        <w:rPr>
          <w:sz w:val="26"/>
          <w:szCs w:val="26"/>
          <w:rtl/>
        </w:rPr>
        <w:t xml:space="preserve"> </w:t>
      </w:r>
      <w:r w:rsidRPr="005F3CDC">
        <w:rPr>
          <w:rFonts w:hint="cs"/>
          <w:sz w:val="26"/>
          <w:szCs w:val="26"/>
          <w:rtl/>
          <w:lang w:bidi="ur-PK"/>
        </w:rPr>
        <w:t xml:space="preserve"> </w:t>
      </w:r>
      <w:r w:rsidRPr="00C332D7">
        <w:rPr>
          <w:rStyle w:val="Heading1Char"/>
          <w:rFonts w:hint="cs"/>
          <w:color w:val="auto"/>
          <w:rtl/>
        </w:rPr>
        <w:t>’’تنظیمی‘‘ و’’تشکیلی‘‘ نظم کے مابین فرق:</w:t>
      </w:r>
    </w:p>
    <w:p w:rsidR="00AE4959" w:rsidRPr="005F3CDC" w:rsidRDefault="00AE4959" w:rsidP="00AE4959">
      <w:pPr>
        <w:pStyle w:val="EndnoteText"/>
        <w:widowControl w:val="0"/>
        <w:bidi/>
        <w:spacing w:line="440" w:lineRule="exact"/>
        <w:jc w:val="both"/>
        <w:rPr>
          <w:rFonts w:ascii="Jameel Noori Nastaleeq" w:hAnsi="Jameel Noori Nastaleeq" w:cs="Jameel Noori Nastaleeq"/>
          <w:position w:val="2"/>
          <w:sz w:val="26"/>
          <w:szCs w:val="26"/>
          <w:rtl/>
          <w:lang w:bidi="ur-PK"/>
        </w:rPr>
      </w:pPr>
      <w:r>
        <w:rPr>
          <w:rFonts w:hint="cs"/>
          <w:sz w:val="26"/>
          <w:szCs w:val="26"/>
          <w:rtl/>
          <w:lang w:bidi="ur-PK"/>
        </w:rPr>
        <w:t xml:space="preserve">   </w:t>
      </w:r>
      <w:r>
        <w:rPr>
          <w:rFonts w:ascii="Jameel Noori Nastaleeq" w:hAnsi="Jameel Noori Nastaleeq" w:cs="Jameel Noori Nastaleeq" w:hint="cs"/>
          <w:position w:val="2"/>
          <w:sz w:val="26"/>
          <w:szCs w:val="26"/>
          <w:rtl/>
          <w:lang w:bidi="ur-PK"/>
        </w:rPr>
        <w:t>’’نظم‘‘ دو صورت پر</w:t>
      </w:r>
      <w:r w:rsidRPr="005F3CDC">
        <w:rPr>
          <w:rFonts w:ascii="Jameel Noori Nastaleeq" w:hAnsi="Jameel Noori Nastaleeq" w:cs="Jameel Noori Nastaleeq" w:hint="cs"/>
          <w:position w:val="2"/>
          <w:sz w:val="26"/>
          <w:szCs w:val="26"/>
          <w:rtl/>
          <w:lang w:bidi="ur-PK"/>
        </w:rPr>
        <w:t xml:space="preserve"> ہوتے ہیں:</w:t>
      </w:r>
    </w:p>
    <w:p w:rsidR="00AE4959" w:rsidRPr="005F3CDC" w:rsidRDefault="00AE4959" w:rsidP="00AE4959">
      <w:pPr>
        <w:pStyle w:val="EndnoteText"/>
        <w:widowControl w:val="0"/>
        <w:numPr>
          <w:ilvl w:val="0"/>
          <w:numId w:val="5"/>
        </w:numPr>
        <w:bidi/>
        <w:spacing w:after="40" w:line="440" w:lineRule="exact"/>
        <w:jc w:val="both"/>
        <w:rPr>
          <w:rFonts w:ascii="Jameel Noori Nastaleeq" w:hAnsi="Jameel Noori Nastaleeq" w:cs="Jameel Noori Nastaleeq"/>
          <w:position w:val="2"/>
          <w:sz w:val="26"/>
          <w:szCs w:val="26"/>
          <w:lang w:bidi="ur-PK"/>
        </w:rPr>
      </w:pPr>
      <w:r w:rsidRPr="005F3CDC">
        <w:rPr>
          <w:rFonts w:ascii="Jameel Noori Nastaleeq" w:hAnsi="Jameel Noori Nastaleeq" w:cs="Jameel Noori Nastaleeq" w:hint="cs"/>
          <w:position w:val="2"/>
          <w:sz w:val="26"/>
          <w:szCs w:val="26"/>
          <w:rtl/>
          <w:lang w:bidi="ur-PK"/>
        </w:rPr>
        <w:t>ایک،</w:t>
      </w:r>
      <w:r>
        <w:rPr>
          <w:rFonts w:ascii="Jameel Noori Nastaleeq" w:hAnsi="Jameel Noori Nastaleeq" w:cs="Jameel Noori Nastaleeq" w:hint="cs"/>
          <w:position w:val="2"/>
          <w:sz w:val="26"/>
          <w:szCs w:val="26"/>
          <w:rtl/>
          <w:lang w:bidi="ur-PK"/>
        </w:rPr>
        <w:t xml:space="preserve"> جو سوسائٹی کے </w:t>
      </w:r>
      <w:r w:rsidRPr="00585BE2">
        <w:rPr>
          <w:rFonts w:ascii="Jameel Noori Nastaleeq" w:hAnsi="Jameel Noori Nastaleeq" w:cs="Jameel Noori Nastaleeq" w:hint="cs"/>
          <w:position w:val="2"/>
          <w:sz w:val="26"/>
          <w:szCs w:val="26"/>
          <w:u w:val="single"/>
          <w:rtl/>
          <w:lang w:bidi="ur-PK"/>
        </w:rPr>
        <w:t>ضبط</w:t>
      </w:r>
      <w:r>
        <w:rPr>
          <w:rFonts w:ascii="Jameel Noori Nastaleeq" w:hAnsi="Jameel Noori Nastaleeq" w:cs="Jameel Noori Nastaleeq" w:hint="cs"/>
          <w:position w:val="2"/>
          <w:sz w:val="26"/>
          <w:szCs w:val="26"/>
          <w:u w:val="single"/>
          <w:rtl/>
          <w:lang w:bidi="ur-PK"/>
        </w:rPr>
        <w:t xml:space="preserve"> و نسق</w:t>
      </w:r>
      <w:r w:rsidRPr="005F3CDC">
        <w:rPr>
          <w:rFonts w:ascii="Jameel Noori Nastaleeq" w:hAnsi="Jameel Noori Nastaleeq" w:cs="Jameel Noori Nastaleeq" w:hint="cs"/>
          <w:position w:val="2"/>
          <w:sz w:val="26"/>
          <w:szCs w:val="26"/>
          <w:rtl/>
          <w:lang w:bidi="ur-PK"/>
        </w:rPr>
        <w:t xml:space="preserve"> تک محدود ہو؛ سوسائٹی کی </w:t>
      </w:r>
      <w:r w:rsidRPr="00585BE2">
        <w:rPr>
          <w:rFonts w:ascii="Jameel Noori Nastaleeq" w:hAnsi="Jameel Noori Nastaleeq" w:cs="Jameel Noori Nastaleeq" w:hint="cs"/>
          <w:position w:val="2"/>
          <w:sz w:val="26"/>
          <w:szCs w:val="26"/>
          <w:u w:val="double"/>
          <w:rtl/>
          <w:lang w:bidi="ur-PK"/>
        </w:rPr>
        <w:t>تشکیل</w:t>
      </w:r>
      <w:r w:rsidRPr="005F3CDC">
        <w:rPr>
          <w:rFonts w:ascii="Jameel Noori Nastaleeq" w:hAnsi="Jameel Noori Nastaleeq" w:cs="Jameel Noori Nastaleeq" w:hint="cs"/>
          <w:position w:val="2"/>
          <w:sz w:val="26"/>
          <w:szCs w:val="26"/>
          <w:rtl/>
          <w:lang w:bidi="ur-PK"/>
        </w:rPr>
        <w:t xml:space="preserve"> کرنے سے اُسے کچھ خاص تعلق نہ ہو۔</w:t>
      </w:r>
      <w:r>
        <w:rPr>
          <w:rFonts w:ascii="Jameel Noori Nastaleeq" w:hAnsi="Jameel Noori Nastaleeq" w:cs="Jameel Noori Nastaleeq" w:hint="cs"/>
          <w:position w:val="2"/>
          <w:sz w:val="26"/>
          <w:szCs w:val="26"/>
          <w:rtl/>
          <w:lang w:bidi="ur-PK"/>
        </w:rPr>
        <w:t xml:space="preserve"> تاریخ میں ہماری شرق تا غرب پھیلی ’’جماعۃ المسلمین‘‘ کے اندر جو بہت سے راجواڑے (ملوک الطوائف) پائے جاتے رہے، وہ سب اِسی زمرے میں آئیں گے۔ دنیا کے ایک بڑے حصے میں، زمانۂ ماضی کی بہت سی حکومتیں</w:t>
      </w:r>
      <w:r>
        <w:rPr>
          <w:rFonts w:ascii="Jameel Noori Nastaleeq" w:hAnsi="Jameel Noori Nastaleeq" w:cs="Jameel Noori Nastaleeq"/>
          <w:position w:val="2"/>
          <w:sz w:val="26"/>
          <w:szCs w:val="26"/>
          <w:lang w:bidi="ur-PK"/>
        </w:rPr>
        <w:t>/</w:t>
      </w:r>
      <w:r>
        <w:rPr>
          <w:rFonts w:ascii="Jameel Noori Nastaleeq" w:hAnsi="Jameel Noori Nastaleeq" w:cs="Jameel Noori Nastaleeq" w:hint="cs"/>
          <w:position w:val="2"/>
          <w:sz w:val="26"/>
          <w:szCs w:val="26"/>
          <w:rtl/>
          <w:lang w:bidi="ur-PK"/>
        </w:rPr>
        <w:t>بادشاہتیں جنہیں جاہ و جلال، غلبہ و سیادت اور شخصی یا خاندانی یا طبقاتی ٹھاٹ باٹ کے سوا کسی خاص چیز سے غرض نہ ہوتی تھی، بڑی حد تک اِسی خانے میں آئیں گی۔</w:t>
      </w:r>
    </w:p>
    <w:p w:rsidR="00AE4959" w:rsidRPr="005F3CDC" w:rsidRDefault="00AE4959" w:rsidP="00AE4959">
      <w:pPr>
        <w:pStyle w:val="EndnoteText"/>
        <w:widowControl w:val="0"/>
        <w:numPr>
          <w:ilvl w:val="0"/>
          <w:numId w:val="5"/>
        </w:numPr>
        <w:bidi/>
        <w:spacing w:after="40" w:line="440" w:lineRule="exact"/>
        <w:rPr>
          <w:rFonts w:ascii="Jameel Noori Nastaleeq" w:hAnsi="Jameel Noori Nastaleeq" w:cs="Jameel Noori Nastaleeq"/>
          <w:position w:val="2"/>
          <w:sz w:val="26"/>
          <w:szCs w:val="26"/>
          <w:rtl/>
          <w:lang w:bidi="ur-PK"/>
        </w:rPr>
      </w:pPr>
      <w:r w:rsidRPr="005F3CDC">
        <w:rPr>
          <w:rFonts w:ascii="Jameel Noori Nastaleeq" w:hAnsi="Jameel Noori Nastaleeq" w:cs="Jameel Noori Nastaleeq" w:hint="cs"/>
          <w:position w:val="2"/>
          <w:sz w:val="26"/>
          <w:szCs w:val="26"/>
          <w:rtl/>
          <w:lang w:bidi="ur-PK"/>
        </w:rPr>
        <w:t xml:space="preserve">دوسرا، جو سوسائٹی کی </w:t>
      </w:r>
      <w:r w:rsidRPr="00585BE2">
        <w:rPr>
          <w:rFonts w:ascii="Jameel Noori Nastaleeq" w:hAnsi="Jameel Noori Nastaleeq" w:cs="Jameel Noori Nastaleeq" w:hint="cs"/>
          <w:position w:val="2"/>
          <w:sz w:val="26"/>
          <w:szCs w:val="26"/>
          <w:u w:val="double"/>
          <w:rtl/>
          <w:lang w:bidi="ur-PK"/>
        </w:rPr>
        <w:t>تشکیل</w:t>
      </w:r>
      <w:r w:rsidRPr="005F3CDC">
        <w:rPr>
          <w:rFonts w:ascii="Jameel Noori Nastaleeq" w:hAnsi="Jameel Noori Nastaleeq" w:cs="Jameel Noori Nastaleeq" w:hint="cs"/>
          <w:position w:val="2"/>
          <w:sz w:val="26"/>
          <w:szCs w:val="26"/>
          <w:rtl/>
          <w:lang w:bidi="ur-PK"/>
        </w:rPr>
        <w:t xml:space="preserve"> کرتا اور یہاں عقول و کردار کو  باقاعدہ ایک </w:t>
      </w:r>
      <w:r w:rsidRPr="00585BE2">
        <w:rPr>
          <w:rFonts w:ascii="Jameel Noori Nastaleeq" w:hAnsi="Jameel Noori Nastaleeq" w:cs="Jameel Noori Nastaleeq" w:hint="cs"/>
          <w:position w:val="2"/>
          <w:sz w:val="26"/>
          <w:szCs w:val="26"/>
          <w:u w:val="double"/>
          <w:rtl/>
          <w:lang w:bidi="ur-PK"/>
        </w:rPr>
        <w:t>ساخت</w:t>
      </w:r>
      <w:r w:rsidRPr="005F3CDC">
        <w:rPr>
          <w:rFonts w:ascii="Jameel Noori Nastaleeq" w:hAnsi="Jameel Noori Nastaleeq" w:cs="Jameel Noori Nastaleeq" w:hint="cs"/>
          <w:position w:val="2"/>
          <w:sz w:val="26"/>
          <w:szCs w:val="26"/>
          <w:rtl/>
          <w:lang w:bidi="ur-PK"/>
        </w:rPr>
        <w:t xml:space="preserve"> دیتا ہو۔</w:t>
      </w:r>
    </w:p>
    <w:p w:rsidR="00AE4959" w:rsidRDefault="00AE4959" w:rsidP="00AE4959">
      <w:pPr>
        <w:pStyle w:val="EndnoteText"/>
        <w:widowControl w:val="0"/>
        <w:bidi/>
        <w:spacing w:after="40" w:line="440" w:lineRule="exact"/>
        <w:ind w:firstLine="216"/>
        <w:jc w:val="both"/>
        <w:rPr>
          <w:rFonts w:ascii="Jameel Noori Nastaleeq" w:hAnsi="Jameel Noori Nastaleeq" w:cs="Jameel Noori Nastaleeq"/>
          <w:position w:val="2"/>
          <w:sz w:val="26"/>
          <w:szCs w:val="26"/>
          <w:rtl/>
          <w:lang w:bidi="ur-PK"/>
        </w:rPr>
      </w:pPr>
      <w:r w:rsidRPr="005F3CDC">
        <w:rPr>
          <w:rFonts w:ascii="Jameel Noori Nastaleeq" w:hAnsi="Jameel Noori Nastaleeq" w:cs="Jameel Noori Nastaleeq" w:hint="cs"/>
          <w:position w:val="2"/>
          <w:sz w:val="26"/>
          <w:szCs w:val="26"/>
          <w:rtl/>
          <w:lang w:bidi="ur-PK"/>
        </w:rPr>
        <w:t>سوسائٹی کا ’’نظم‘‘</w:t>
      </w:r>
      <w:r>
        <w:rPr>
          <w:rFonts w:ascii="Jameel Noori Nastaleeq" w:hAnsi="Jameel Noori Nastaleeq" w:cs="Jameel Noori Nastaleeq" w:hint="cs"/>
          <w:position w:val="2"/>
          <w:sz w:val="26"/>
          <w:szCs w:val="26"/>
          <w:rtl/>
          <w:lang w:bidi="ur-PK"/>
        </w:rPr>
        <w:t xml:space="preserve"> کسی نہ کسی شکل میں اپنی اِن دونوں اقسام</w:t>
      </w:r>
      <w:r w:rsidRPr="005F3CDC">
        <w:rPr>
          <w:rFonts w:ascii="Jameel Noori Nastaleeq" w:hAnsi="Jameel Noori Nastaleeq" w:cs="Jameel Noori Nastaleeq" w:hint="cs"/>
          <w:position w:val="2"/>
          <w:sz w:val="26"/>
          <w:szCs w:val="26"/>
          <w:rtl/>
          <w:lang w:bidi="ur-PK"/>
        </w:rPr>
        <w:t xml:space="preserve"> کے ساتھ بیک وقت پایا جاتا ہے۔</w:t>
      </w:r>
    </w:p>
    <w:p w:rsidR="00AE4959" w:rsidRPr="005F3CDC" w:rsidRDefault="00AE4959" w:rsidP="00AE4959">
      <w:pPr>
        <w:pStyle w:val="EndnoteText"/>
        <w:widowControl w:val="0"/>
        <w:bidi/>
        <w:spacing w:after="40" w:line="440" w:lineRule="exact"/>
        <w:ind w:firstLine="216"/>
        <w:jc w:val="both"/>
        <w:rPr>
          <w:rFonts w:ascii="Jameel Noori Nastaleeq" w:hAnsi="Jameel Noori Nastaleeq" w:cs="Jameel Noori Nastaleeq"/>
          <w:position w:val="2"/>
          <w:sz w:val="26"/>
          <w:szCs w:val="26"/>
          <w:rtl/>
          <w:lang w:bidi="ur-PK"/>
        </w:rPr>
      </w:pPr>
      <w:r w:rsidRPr="005F3CDC">
        <w:rPr>
          <w:rFonts w:ascii="Jameel Noori Nastaleeq" w:hAnsi="Jameel Noori Nastaleeq" w:cs="Jameel Noori Nastaleeq" w:hint="cs"/>
          <w:position w:val="2"/>
          <w:sz w:val="26"/>
          <w:szCs w:val="26"/>
          <w:rtl/>
          <w:lang w:bidi="ur-PK"/>
        </w:rPr>
        <w:t>مسلم معاشرے کی علمی قیادتیں (جنہیں ہم ائمۂ سنت کہتے ہیں) ’’نظم‘‘ کی پہلی صورت کے معاملہ میں خاصا خاصا سمجھوتہ</w:t>
      </w:r>
      <w:r>
        <w:rPr>
          <w:rFonts w:ascii="Jameel Noori Nastaleeq" w:hAnsi="Jameel Noori Nastaleeq" w:cs="Jameel Noori Nastaleeq" w:hint="cs"/>
          <w:position w:val="2"/>
          <w:sz w:val="26"/>
          <w:szCs w:val="26"/>
          <w:rtl/>
          <w:lang w:bidi="ur-PK"/>
        </w:rPr>
        <w:t xml:space="preserve"> </w:t>
      </w:r>
      <w:r w:rsidRPr="005F3CDC">
        <w:rPr>
          <w:rFonts w:ascii="Jameel Noori Nastaleeq" w:hAnsi="Jameel Noori Nastaleeq" w:cs="Jameel Noori Nastaleeq" w:hint="cs"/>
          <w:position w:val="2"/>
          <w:sz w:val="26"/>
          <w:szCs w:val="26"/>
          <w:rtl/>
          <w:lang w:bidi="ur-PK"/>
        </w:rPr>
        <w:t xml:space="preserve"> </w:t>
      </w:r>
      <w:r w:rsidRPr="005F3CDC">
        <w:rPr>
          <w:rFonts w:ascii="Jameel Noori Nastaleeq" w:hAnsi="Jameel Noori Nastaleeq" w:cs="Jameel Noori Nastaleeq"/>
          <w:position w:val="2"/>
          <w:sz w:val="26"/>
          <w:szCs w:val="26"/>
          <w:lang w:bidi="ur-PK"/>
        </w:rPr>
        <w:t>compromise</w:t>
      </w:r>
      <w:r w:rsidRPr="005F3CDC">
        <w:rPr>
          <w:rFonts w:ascii="Jameel Noori Nastaleeq" w:hAnsi="Jameel Noori Nastaleeq" w:cs="Jameel Noori Nastaleeq" w:hint="cs"/>
          <w:position w:val="2"/>
          <w:sz w:val="26"/>
          <w:szCs w:val="26"/>
          <w:rtl/>
          <w:lang w:bidi="ur-PK"/>
        </w:rPr>
        <w:t xml:space="preserve"> </w:t>
      </w:r>
      <w:r>
        <w:rPr>
          <w:rFonts w:ascii="Jameel Noori Nastaleeq" w:hAnsi="Jameel Noori Nastaleeq" w:cs="Jameel Noori Nastaleeq" w:hint="cs"/>
          <w:position w:val="2"/>
          <w:sz w:val="26"/>
          <w:szCs w:val="26"/>
          <w:rtl/>
          <w:lang w:bidi="ur-PK"/>
        </w:rPr>
        <w:t xml:space="preserve"> </w:t>
      </w:r>
      <w:r w:rsidRPr="005F3CDC">
        <w:rPr>
          <w:rFonts w:ascii="Jameel Noori Nastaleeq" w:hAnsi="Jameel Noori Nastaleeq" w:cs="Jameel Noori Nastaleeq" w:hint="cs"/>
          <w:position w:val="2"/>
          <w:sz w:val="26"/>
          <w:szCs w:val="26"/>
          <w:rtl/>
          <w:lang w:bidi="ur-PK"/>
        </w:rPr>
        <w:t>کر</w:t>
      </w:r>
      <w:r>
        <w:rPr>
          <w:rFonts w:ascii="Jameel Noori Nastaleeq" w:hAnsi="Jameel Noori Nastaleeq" w:cs="Jameel Noori Nastaleeq" w:hint="cs"/>
          <w:position w:val="2"/>
          <w:sz w:val="26"/>
          <w:szCs w:val="26"/>
          <w:rtl/>
          <w:lang w:bidi="ur-PK"/>
        </w:rPr>
        <w:t>نے تک چلی جاتی</w:t>
      </w:r>
      <w:r w:rsidRPr="005F3CDC">
        <w:rPr>
          <w:rFonts w:ascii="Jameel Noori Nastaleeq" w:hAnsi="Jameel Noori Nastaleeq" w:cs="Jameel Noori Nastaleeq" w:hint="cs"/>
          <w:position w:val="2"/>
          <w:sz w:val="26"/>
          <w:szCs w:val="26"/>
          <w:rtl/>
          <w:lang w:bidi="ur-PK"/>
        </w:rPr>
        <w:t xml:space="preserve"> رہی ہیں۔ یہاں ’آئیڈیل ازم‘ کبھی ائمۂ سنت کا طریقہ نہیں رہا۔ ’ڈکٹیٹرز‘ (سلطانِ متغلّ</w:t>
      </w:r>
      <w:r>
        <w:rPr>
          <w:rFonts w:ascii="Jameel Noori Nastaleeq" w:hAnsi="Jameel Noori Nastaleeq" w:cs="Jameel Noori Nastaleeq" w:hint="cs"/>
          <w:position w:val="2"/>
          <w:sz w:val="26"/>
          <w:szCs w:val="26"/>
          <w:rtl/>
          <w:lang w:bidi="ur-PK"/>
        </w:rPr>
        <w:t>ِب) تک احکامِ اضطرار کے تحت قبول ہوتے رہے ہیں۔  تاہم</w:t>
      </w:r>
      <w:r w:rsidRPr="005F3CDC">
        <w:rPr>
          <w:rFonts w:ascii="Jameel Noori Nastaleeq" w:hAnsi="Jameel Noori Nastaleeq" w:cs="Jameel Noori Nastaleeq" w:hint="cs"/>
          <w:position w:val="2"/>
          <w:sz w:val="26"/>
          <w:szCs w:val="26"/>
          <w:rtl/>
          <w:lang w:bidi="ur-PK"/>
        </w:rPr>
        <w:t xml:space="preserve"> جہاں تک ’’نظم‘‘ کی دوسری صورت کا تعلق ہے، تو یہ ائمۂ سنت کی سعی کا ایک بہت بڑا محور رہا ہے؛ اور یہاں</w:t>
      </w:r>
      <w:r>
        <w:rPr>
          <w:rFonts w:ascii="Jameel Noori Nastaleeq" w:hAnsi="Jameel Noori Nastaleeq" w:cs="Jameel Noori Nastaleeq" w:hint="cs"/>
          <w:position w:val="2"/>
          <w:sz w:val="26"/>
          <w:szCs w:val="26"/>
          <w:rtl/>
          <w:lang w:bidi="ur-PK"/>
        </w:rPr>
        <w:t xml:space="preserve"> البتہ</w:t>
      </w:r>
      <w:r w:rsidRPr="005F3CDC">
        <w:rPr>
          <w:rFonts w:ascii="Jameel Noori Nastaleeq" w:hAnsi="Jameel Noori Nastaleeq" w:cs="Jameel Noori Nastaleeq" w:hint="cs"/>
          <w:position w:val="2"/>
          <w:sz w:val="26"/>
          <w:szCs w:val="26"/>
          <w:rtl/>
          <w:lang w:bidi="ur-PK"/>
        </w:rPr>
        <w:t xml:space="preserve"> ایک ایک چپے کےلیے تگ و دو ہوئی ہے۔</w:t>
      </w:r>
    </w:p>
    <w:p w:rsidR="00AE4959" w:rsidRPr="005F3CDC" w:rsidRDefault="00AE4959" w:rsidP="00AE4959">
      <w:pPr>
        <w:pStyle w:val="EndnoteText"/>
        <w:widowControl w:val="0"/>
        <w:bidi/>
        <w:spacing w:after="40" w:line="440" w:lineRule="exact"/>
        <w:ind w:firstLine="216"/>
        <w:jc w:val="both"/>
        <w:rPr>
          <w:rFonts w:ascii="Jameel Noori Nastaleeq" w:hAnsi="Jameel Noori Nastaleeq" w:cs="Jameel Noori Nastaleeq"/>
          <w:position w:val="2"/>
          <w:sz w:val="26"/>
          <w:szCs w:val="26"/>
          <w:rtl/>
          <w:lang w:bidi="ur-PK"/>
        </w:rPr>
      </w:pPr>
      <w:r w:rsidRPr="005F3CDC">
        <w:rPr>
          <w:rFonts w:ascii="Jameel Noori Nastaleeq" w:hAnsi="Jameel Noori Nastaleeq" w:cs="Jameel Noori Nastaleeq" w:hint="cs"/>
          <w:spacing w:val="4"/>
          <w:position w:val="2"/>
          <w:sz w:val="26"/>
          <w:szCs w:val="26"/>
          <w:rtl/>
          <w:lang w:bidi="ur-PK"/>
        </w:rPr>
        <w:t>ناممکن ہے کہ ایک سوسائٹی میں جبر کی یہ د</w:t>
      </w:r>
      <w:r>
        <w:rPr>
          <w:rFonts w:ascii="Jameel Noori Nastaleeq" w:hAnsi="Jameel Noori Nastaleeq" w:cs="Jameel Noori Nastaleeq" w:hint="cs"/>
          <w:spacing w:val="4"/>
          <w:position w:val="2"/>
          <w:sz w:val="26"/>
          <w:szCs w:val="26"/>
          <w:rtl/>
          <w:lang w:bidi="ur-PK"/>
        </w:rPr>
        <w:t>ونوں صورتیں</w:t>
      </w:r>
      <w:r w:rsidR="00DA2CD6">
        <w:rPr>
          <w:rFonts w:ascii="Jameel Noori Nastaleeq" w:hAnsi="Jameel Noori Nastaleeq" w:cs="Jameel Noori Nastaleeq" w:hint="cs"/>
          <w:spacing w:val="4"/>
          <w:position w:val="2"/>
          <w:sz w:val="26"/>
          <w:szCs w:val="26"/>
          <w:rtl/>
          <w:lang w:bidi="ur-PK"/>
        </w:rPr>
        <w:t xml:space="preserve"> کسی نہ کسی انداز میں</w:t>
      </w:r>
      <w:r>
        <w:rPr>
          <w:rFonts w:ascii="Jameel Noori Nastaleeq" w:hAnsi="Jameel Noori Nastaleeq" w:cs="Jameel Noori Nastaleeq" w:hint="cs"/>
          <w:spacing w:val="4"/>
          <w:position w:val="2"/>
          <w:sz w:val="26"/>
          <w:szCs w:val="26"/>
          <w:rtl/>
          <w:lang w:bidi="ur-PK"/>
        </w:rPr>
        <w:t xml:space="preserve"> بیک وقت کارفرما نہ</w:t>
      </w:r>
      <w:r w:rsidRPr="005F3CDC">
        <w:rPr>
          <w:rFonts w:ascii="Jameel Noori Nastaleeq" w:hAnsi="Jameel Noori Nastaleeq" w:cs="Jameel Noori Nastaleeq" w:hint="cs"/>
          <w:spacing w:val="4"/>
          <w:position w:val="2"/>
          <w:sz w:val="26"/>
          <w:szCs w:val="26"/>
          <w:rtl/>
          <w:lang w:bidi="ur-PK"/>
        </w:rPr>
        <w:t xml:space="preserve"> ہوں۔ البتہ ان </w:t>
      </w:r>
      <w:r w:rsidRPr="005F3CDC">
        <w:rPr>
          <w:rFonts w:ascii="Jameel Noori Nastaleeq" w:hAnsi="Jameel Noori Nastaleeq" w:cs="Jameel Noori Nastaleeq" w:hint="cs"/>
          <w:spacing w:val="2"/>
          <w:position w:val="2"/>
          <w:sz w:val="26"/>
          <w:szCs w:val="26"/>
          <w:rtl/>
          <w:lang w:bidi="ur-PK"/>
        </w:rPr>
        <w:t xml:space="preserve">دونوں کے مابین فرق کرنا ضروری ہے۔ ’’نظم‘‘ یا ’’ریاست‘‘ کے حوالے سے ہمارا اپنا موضوع زیادہ </w:t>
      </w:r>
      <w:r w:rsidRPr="005F3CDC">
        <w:rPr>
          <w:rFonts w:ascii="Jameel Noori Nastaleeq" w:hAnsi="Jameel Noori Nastaleeq" w:cs="Jameel Noori Nastaleeq" w:hint="cs"/>
          <w:position w:val="2"/>
          <w:sz w:val="26"/>
          <w:szCs w:val="26"/>
          <w:rtl/>
          <w:lang w:bidi="ur-PK"/>
        </w:rPr>
        <w:t>تر یہ ’’تشکیلی جبر‘‘ ہی ہوتا ہے؛</w:t>
      </w:r>
      <w:r>
        <w:rPr>
          <w:rFonts w:ascii="Jameel Noori Nastaleeq" w:hAnsi="Jameel Noori Nastaleeq" w:cs="Jameel Noori Nastaleeq" w:hint="cs"/>
          <w:position w:val="2"/>
          <w:sz w:val="26"/>
          <w:szCs w:val="26"/>
          <w:rtl/>
          <w:lang w:bidi="ur-PK"/>
        </w:rPr>
        <w:t xml:space="preserve"> اور اِس کتابچہ میں بھی ایسا ہی رہے گا؛</w:t>
      </w:r>
      <w:r w:rsidRPr="005F3CDC">
        <w:rPr>
          <w:rFonts w:ascii="Jameel Noori Nastaleeq" w:hAnsi="Jameel Noori Nastaleeq" w:cs="Jameel Noori Nastaleeq" w:hint="cs"/>
          <w:position w:val="2"/>
          <w:sz w:val="26"/>
          <w:szCs w:val="26"/>
          <w:rtl/>
          <w:lang w:bidi="ur-PK"/>
        </w:rPr>
        <w:t xml:space="preserve">  کیونکہ یہ ’’</w:t>
      </w:r>
      <w:r w:rsidRPr="00F271CD">
        <w:rPr>
          <w:rFonts w:ascii="Jameel Noori Nastaleeq" w:hAnsi="Jameel Noori Nastaleeq" w:cs="Jameel Noori Nastaleeq" w:hint="cs"/>
          <w:position w:val="4"/>
          <w:sz w:val="26"/>
          <w:szCs w:val="26"/>
          <w:u w:val="double"/>
          <w:rtl/>
          <w:lang w:bidi="ur-PK"/>
        </w:rPr>
        <w:t>انسان</w:t>
      </w:r>
      <w:r w:rsidRPr="005F3CDC">
        <w:rPr>
          <w:rFonts w:ascii="Jameel Noori Nastaleeq" w:hAnsi="Jameel Noori Nastaleeq" w:cs="Jameel Noori Nastaleeq" w:hint="cs"/>
          <w:position w:val="2"/>
          <w:sz w:val="26"/>
          <w:szCs w:val="26"/>
          <w:rtl/>
          <w:lang w:bidi="ur-PK"/>
        </w:rPr>
        <w:t xml:space="preserve">‘‘ کی </w:t>
      </w:r>
      <w:r>
        <w:rPr>
          <w:rFonts w:ascii="Jameel Noori Nastaleeq" w:hAnsi="Jameel Noori Nastaleeq" w:cs="Jameel Noori Nastaleeq" w:hint="cs"/>
          <w:position w:val="2"/>
          <w:sz w:val="26"/>
          <w:szCs w:val="26"/>
          <w:rtl/>
          <w:lang w:bidi="ur-PK"/>
        </w:rPr>
        <w:t>’’تولید‘‘</w:t>
      </w:r>
      <w:r w:rsidRPr="005F3CDC">
        <w:rPr>
          <w:rFonts w:ascii="Jameel Noori Nastaleeq" w:hAnsi="Jameel Noori Nastaleeq" w:cs="Jameel Noori Nastaleeq" w:hint="cs"/>
          <w:position w:val="2"/>
          <w:sz w:val="26"/>
          <w:szCs w:val="26"/>
          <w:rtl/>
          <w:lang w:bidi="ur-PK"/>
        </w:rPr>
        <w:t xml:space="preserve"> ہی سے متعلق ہے۔</w:t>
      </w:r>
      <w:r>
        <w:rPr>
          <w:rFonts w:ascii="Jameel Noori Nastaleeq" w:hAnsi="Jameel Noori Nastaleeq" w:cs="Jameel Noori Nastaleeq" w:hint="cs"/>
          <w:position w:val="2"/>
          <w:sz w:val="26"/>
          <w:szCs w:val="26"/>
          <w:rtl/>
          <w:lang w:bidi="ur-PK"/>
        </w:rPr>
        <w:t xml:space="preserve"> خارج میں زیادہ سے زیادہ ایسا ماحول رکھنا جو انسان کی اُس فطرت کو مسخ نہ ہونے دے جو وہ خدا کے پاس سے لے کر آتا ہے اور جو اپنی نہاد میں صرف خدا کی عبادت گزار (مسلم) ہے، شریعت کے بےشمار مسلمات سے ثابت ہے۔</w:t>
      </w:r>
    </w:p>
    <w:p w:rsidR="00AE4959" w:rsidRPr="005F3CDC" w:rsidRDefault="00AE4959" w:rsidP="00AE4959">
      <w:pPr>
        <w:pStyle w:val="EndnoteText"/>
        <w:widowControl w:val="0"/>
        <w:bidi/>
        <w:spacing w:after="40" w:line="440" w:lineRule="exact"/>
        <w:ind w:firstLine="216"/>
        <w:jc w:val="both"/>
        <w:rPr>
          <w:sz w:val="26"/>
          <w:szCs w:val="26"/>
          <w:rtl/>
          <w:lang w:bidi="ur-PK"/>
        </w:rPr>
      </w:pPr>
      <w:r>
        <w:rPr>
          <w:rFonts w:ascii="Jameel Noori Nastaleeq" w:hAnsi="Jameel Noori Nastaleeq" w:cs="Jameel Noori Nastaleeq" w:hint="cs"/>
          <w:position w:val="2"/>
          <w:sz w:val="26"/>
          <w:szCs w:val="26"/>
          <w:rtl/>
          <w:lang w:bidi="ur-PK"/>
        </w:rPr>
        <w:t>’’تشکیلی جبر‘‘ جو</w:t>
      </w:r>
      <w:r w:rsidRPr="005F3CDC">
        <w:rPr>
          <w:rFonts w:ascii="Jameel Noori Nastaleeq" w:hAnsi="Jameel Noori Nastaleeq" w:cs="Jameel Noori Nastaleeq" w:hint="cs"/>
          <w:position w:val="2"/>
          <w:sz w:val="26"/>
          <w:szCs w:val="26"/>
          <w:rtl/>
          <w:lang w:bidi="ur-PK"/>
        </w:rPr>
        <w:t xml:space="preserve"> آج</w:t>
      </w:r>
      <w:r>
        <w:rPr>
          <w:rFonts w:ascii="Jameel Noori Nastaleeq" w:hAnsi="Jameel Noori Nastaleeq" w:cs="Jameel Noori Nastaleeq" w:hint="cs"/>
          <w:position w:val="2"/>
          <w:sz w:val="26"/>
          <w:szCs w:val="26"/>
          <w:rtl/>
          <w:lang w:bidi="ur-PK"/>
        </w:rPr>
        <w:t xml:space="preserve"> ایک بیرونی تاثیر کے تحت</w:t>
      </w:r>
      <w:r w:rsidRPr="005F3CDC">
        <w:rPr>
          <w:rFonts w:ascii="Jameel Noori Nastaleeq" w:hAnsi="Jameel Noori Nastaleeq" w:cs="Jameel Noori Nastaleeq" w:hint="cs"/>
          <w:position w:val="2"/>
          <w:sz w:val="26"/>
          <w:szCs w:val="26"/>
          <w:rtl/>
          <w:lang w:bidi="ur-PK"/>
        </w:rPr>
        <w:t xml:space="preserve"> ہماری سوسائٹ</w:t>
      </w:r>
      <w:r>
        <w:rPr>
          <w:rFonts w:ascii="Jameel Noori Nastaleeq" w:hAnsi="Jameel Noori Nastaleeq" w:cs="Jameel Noori Nastaleeq" w:hint="cs"/>
          <w:position w:val="2"/>
          <w:sz w:val="26"/>
          <w:szCs w:val="26"/>
          <w:rtl/>
          <w:lang w:bidi="ur-PK"/>
        </w:rPr>
        <w:t>ی پر پوری قوت کے ساتھ آزمایا جا</w:t>
      </w:r>
      <w:r w:rsidRPr="00912359">
        <w:rPr>
          <w:rFonts w:ascii="Jameel Noori Nastaleeq" w:hAnsi="Jameel Noori Nastaleeq" w:cs="Jameel Noori Nastaleeq" w:hint="cs"/>
          <w:spacing w:val="20"/>
          <w:position w:val="2"/>
          <w:sz w:val="26"/>
          <w:szCs w:val="26"/>
          <w:rtl/>
          <w:lang w:bidi="ur-PK"/>
        </w:rPr>
        <w:t>ر</w:t>
      </w:r>
      <w:r w:rsidRPr="005F3CDC">
        <w:rPr>
          <w:rFonts w:ascii="Jameel Noori Nastaleeq" w:hAnsi="Jameel Noori Nastaleeq" w:cs="Jameel Noori Nastaleeq" w:hint="cs"/>
          <w:position w:val="2"/>
          <w:sz w:val="26"/>
          <w:szCs w:val="26"/>
          <w:rtl/>
          <w:lang w:bidi="ur-PK"/>
        </w:rPr>
        <w:t>ہا ہے، یہاں تک کہ وہ ہمارا تہذیبی وعقائدی مسخ کر رہا ہے، ہماری</w:t>
      </w:r>
      <w:r>
        <w:rPr>
          <w:rFonts w:ascii="Jameel Noori Nastaleeq" w:hAnsi="Jameel Noori Nastaleeq" w:cs="Jameel Noori Nastaleeq" w:hint="cs"/>
          <w:position w:val="2"/>
          <w:sz w:val="26"/>
          <w:szCs w:val="26"/>
          <w:rtl/>
          <w:lang w:bidi="ur-PK"/>
        </w:rPr>
        <w:t xml:space="preserve"> محولہ</w:t>
      </w:r>
      <w:r w:rsidRPr="005F3CDC">
        <w:rPr>
          <w:rFonts w:ascii="Jameel Noori Nastaleeq" w:hAnsi="Jameel Noori Nastaleeq" w:cs="Jameel Noori Nastaleeq" w:hint="cs"/>
          <w:position w:val="2"/>
          <w:sz w:val="26"/>
          <w:szCs w:val="26"/>
          <w:rtl/>
          <w:lang w:bidi="ur-PK"/>
        </w:rPr>
        <w:t xml:space="preserve"> کتاب </w:t>
      </w:r>
      <w:r>
        <w:rPr>
          <w:rFonts w:ascii="Jameel Noori Nastaleeq" w:hAnsi="Jameel Noori Nastaleeq" w:cs="Jameel Noori Nastaleeq" w:hint="cs"/>
          <w:position w:val="2"/>
          <w:sz w:val="26"/>
          <w:szCs w:val="26"/>
          <w:rtl/>
          <w:lang w:bidi="ur-PK"/>
        </w:rPr>
        <w:t>کی فصل ’’انتظامی اور تشکیلی جبر‘‘ نیز فصل ’’ریاست ایک جبر یا دھونس:: جماعۃ المسلمین بہ موازنہ ماڈرن سٹیٹ‘‘</w:t>
      </w:r>
      <w:r w:rsidRPr="005F3CDC">
        <w:rPr>
          <w:rFonts w:ascii="Jameel Noori Nastaleeq" w:hAnsi="Jameel Noori Nastaleeq" w:cs="Jameel Noori Nastaleeq" w:hint="cs"/>
          <w:position w:val="2"/>
          <w:sz w:val="26"/>
          <w:szCs w:val="26"/>
          <w:rtl/>
          <w:lang w:bidi="ur-PK"/>
        </w:rPr>
        <w:t xml:space="preserve"> میں قدرے تفصیل کے ساتھ زیربحث آیا ہے۔</w:t>
      </w:r>
    </w:p>
  </w:endnote>
  <w:endnote w:id="3">
    <w:p w:rsidR="00AE4959" w:rsidRPr="005F3CDC" w:rsidRDefault="00AE4959" w:rsidP="00AE4959">
      <w:pPr>
        <w:pStyle w:val="EndnoteText"/>
        <w:widowControl w:val="0"/>
        <w:bidi/>
        <w:spacing w:line="440" w:lineRule="exact"/>
        <w:jc w:val="both"/>
        <w:rPr>
          <w:rFonts w:ascii="Jameel Noori Nastaleeq" w:hAnsi="Jameel Noori Nastaleeq" w:cs="Jameel Noori Nastaleeq"/>
          <w:sz w:val="26"/>
          <w:szCs w:val="26"/>
        </w:rPr>
      </w:pPr>
      <w:r w:rsidRPr="005F3CDC">
        <w:rPr>
          <w:rStyle w:val="EndnoteReference"/>
          <w:sz w:val="26"/>
          <w:szCs w:val="26"/>
        </w:rPr>
        <w:endnoteRef/>
      </w:r>
      <w:r w:rsidRPr="005F3CDC">
        <w:rPr>
          <w:sz w:val="26"/>
          <w:szCs w:val="26"/>
          <w:rtl/>
        </w:rPr>
        <w:t xml:space="preserve"> </w:t>
      </w:r>
      <w:r w:rsidRPr="005F3CDC">
        <w:rPr>
          <w:rFonts w:ascii="Jameel Noori Nastaleeq" w:hAnsi="Jameel Noori Nastaleeq" w:cs="Jameel Noori Nastaleeq" w:hint="cs"/>
          <w:sz w:val="26"/>
          <w:szCs w:val="26"/>
          <w:rtl/>
        </w:rPr>
        <w:t xml:space="preserve">  ’’تشکیلی‘‘ معنیٰ میں تو یہ ہر حال میں فرض ہوگا۔ اس کے بغیر تو مسلم سوسائٹی کی موت ہے۔ جبکہ مسلم ’’فرد‘‘ اس کے بغیر یتیم۔ اس </w:t>
      </w:r>
      <w:r>
        <w:rPr>
          <w:rFonts w:ascii="Jameel Noori Nastaleeq" w:hAnsi="Jameel Noori Nastaleeq" w:cs="Jameel Noori Nastaleeq" w:hint="cs"/>
          <w:sz w:val="26"/>
          <w:szCs w:val="26"/>
          <w:rtl/>
        </w:rPr>
        <w:t>حالتِ یتیمی میں؛ آپ دیکھیں گے،</w:t>
      </w:r>
      <w:r w:rsidRPr="005F3CDC">
        <w:rPr>
          <w:rFonts w:ascii="Jameel Noori Nastaleeq" w:hAnsi="Jameel Noori Nastaleeq" w:cs="Jameel Noori Nastaleeq" w:hint="cs"/>
          <w:sz w:val="26"/>
          <w:szCs w:val="26"/>
          <w:rtl/>
        </w:rPr>
        <w:t xml:space="preserve"> آپ کے اچھے اچھے ’دین دار‘ دماغ ایک غیرمحسوس تاثیر کے تحت بیرونی ہواؤں سے متاثر</w:t>
      </w:r>
      <w:r>
        <w:rPr>
          <w:rFonts w:ascii="Jameel Noori Nastaleeq" w:hAnsi="Jameel Noori Nastaleeq" w:cs="Jameel Noori Nastaleeq" w:hint="cs"/>
          <w:sz w:val="26"/>
          <w:szCs w:val="26"/>
          <w:rtl/>
        </w:rPr>
        <w:t xml:space="preserve"> </w:t>
      </w:r>
      <w:r>
        <w:rPr>
          <w:rFonts w:ascii="Jameel Noori Nastaleeq" w:hAnsi="Jameel Noori Nastaleeq" w:cs="Jameel Noori Nastaleeq"/>
          <w:sz w:val="26"/>
          <w:szCs w:val="26"/>
        </w:rPr>
        <w:t>inspired</w:t>
      </w:r>
      <w:r>
        <w:rPr>
          <w:rFonts w:ascii="Jameel Noori Nastaleeq" w:hAnsi="Jameel Noori Nastaleeq" w:cs="Jameel Noori Nastaleeq" w:hint="cs"/>
          <w:sz w:val="26"/>
          <w:szCs w:val="26"/>
          <w:rtl/>
          <w:lang w:bidi="ur-PK"/>
        </w:rPr>
        <w:t xml:space="preserve"> </w:t>
      </w:r>
      <w:r w:rsidRPr="005F3CDC">
        <w:rPr>
          <w:rFonts w:ascii="Jameel Noori Nastaleeq" w:hAnsi="Jameel Noori Nastaleeq" w:cs="Jameel Noori Nastaleeq" w:hint="cs"/>
          <w:sz w:val="26"/>
          <w:szCs w:val="26"/>
          <w:rtl/>
        </w:rPr>
        <w:t xml:space="preserve"> ہوئے جاتے ہیں</w:t>
      </w:r>
      <w:r w:rsidRPr="005F3CDC">
        <w:rPr>
          <w:rFonts w:ascii="Jameel Noori Nastaleeq" w:hAnsi="Jameel Noori Nastaleeq" w:cs="Jameel Noori Nastaleeq" w:hint="cs"/>
          <w:sz w:val="26"/>
          <w:szCs w:val="26"/>
          <w:rtl/>
          <w:lang w:bidi="ur-PK"/>
        </w:rPr>
        <w:t>؛ اور روز کوئی نیا وائرس لے کر آتے ہیں</w:t>
      </w:r>
      <w:r w:rsidRPr="005F3CDC">
        <w:rPr>
          <w:rFonts w:ascii="Jameel Noori Nastaleeq" w:hAnsi="Jameel Noori Nastaleeq" w:cs="Jameel Noori Nastaleeq" w:hint="cs"/>
          <w:sz w:val="26"/>
          <w:szCs w:val="26"/>
          <w:rtl/>
        </w:rPr>
        <w:t>۔ یہاں تک کہ اس  دور ِیتیمی میں؛ آپ ملاحظہ فرمائیں گے، ’’قرآن کی تفسیر</w:t>
      </w:r>
      <w:r>
        <w:rPr>
          <w:rFonts w:ascii="Jameel Noori Nastaleeq" w:hAnsi="Jameel Noori Nastaleeq" w:cs="Jameel Noori Nastaleeq" w:hint="cs"/>
          <w:sz w:val="26"/>
          <w:szCs w:val="26"/>
          <w:rtl/>
        </w:rPr>
        <w:t>‘‘ ایسےایسے رنگ اختیار کرنے لگی</w:t>
      </w:r>
      <w:r w:rsidRPr="005F3CDC">
        <w:rPr>
          <w:rFonts w:ascii="Jameel Noori Nastaleeq" w:hAnsi="Jameel Noori Nastaleeq" w:cs="Jameel Noori Nastaleeq" w:hint="cs"/>
          <w:sz w:val="26"/>
          <w:szCs w:val="26"/>
          <w:rtl/>
        </w:rPr>
        <w:t xml:space="preserve"> جو امت کی تاریخ میں اس سے پہلے کبھی </w:t>
      </w:r>
      <w:r>
        <w:rPr>
          <w:rFonts w:ascii="Jameel Noori Nastaleeq" w:hAnsi="Jameel Noori Nastaleeq" w:cs="Jameel Noori Nastaleeq" w:hint="cs"/>
          <w:sz w:val="26"/>
          <w:szCs w:val="26"/>
          <w:rtl/>
        </w:rPr>
        <w:t>سوچنے میں نہ آئے ہوں۔ یعنی آپ کا فرد تو فرد؛ آپ کے ’’اسلام‘‘</w:t>
      </w:r>
      <w:r w:rsidRPr="005F3CDC">
        <w:rPr>
          <w:rFonts w:ascii="Jameel Noori Nastaleeq" w:hAnsi="Jameel Noori Nastaleeq" w:cs="Jameel Noori Nastaleeq" w:hint="cs"/>
          <w:sz w:val="26"/>
          <w:szCs w:val="26"/>
          <w:rtl/>
        </w:rPr>
        <w:t xml:space="preserve"> کی ایک نئی ساخت ہونے لگے گی</w:t>
      </w:r>
      <w:r>
        <w:rPr>
          <w:rFonts w:ascii="Jameel Noori Nastaleeq" w:hAnsi="Jameel Noori Nastaleeq" w:cs="Jameel Noori Nastaleeq" w:hint="cs"/>
          <w:sz w:val="26"/>
          <w:szCs w:val="26"/>
          <w:rtl/>
        </w:rPr>
        <w:t>؛ اور چند عشروں میں آپ (نعوذ باللہ) ایک ’’نئے اسلام‘‘ سے متعارف ہونے لگیں گے</w:t>
      </w:r>
      <w:r w:rsidRPr="005F3CDC">
        <w:rPr>
          <w:rFonts w:ascii="Jameel Noori Nastaleeq" w:hAnsi="Jameel Noori Nastaleeq" w:cs="Jameel Noori Nastaleeq" w:hint="cs"/>
          <w:sz w:val="26"/>
          <w:szCs w:val="26"/>
          <w:rtl/>
        </w:rPr>
        <w:t xml:space="preserve">۔ غرض یہ تشکیلی جبر جو </w:t>
      </w:r>
      <w:r>
        <w:rPr>
          <w:rFonts w:ascii="Jameel Noori Nastaleeq" w:hAnsi="Jameel Noori Nastaleeq" w:cs="Jameel Noori Nastaleeq" w:hint="cs"/>
          <w:sz w:val="26"/>
          <w:szCs w:val="26"/>
          <w:rtl/>
        </w:rPr>
        <w:t xml:space="preserve">ایک </w:t>
      </w:r>
      <w:r w:rsidRPr="005F3CDC">
        <w:rPr>
          <w:rFonts w:ascii="Jameel Noori Nastaleeq" w:hAnsi="Jameel Noori Nastaleeq" w:cs="Jameel Noori Nastaleeq" w:hint="cs"/>
          <w:sz w:val="26"/>
          <w:szCs w:val="26"/>
          <w:rtl/>
        </w:rPr>
        <w:t>(</w:t>
      </w:r>
      <w:r w:rsidRPr="005F3CDC">
        <w:rPr>
          <w:rFonts w:ascii="Traditional Arabic" w:hAnsi="Traditional Arabic" w:cs="Traditional Arabic"/>
          <w:b/>
          <w:bCs/>
          <w:sz w:val="26"/>
          <w:szCs w:val="26"/>
          <w:rtl/>
        </w:rPr>
        <w:t>کالطود العظیم</w:t>
      </w:r>
      <w:r>
        <w:rPr>
          <w:rFonts w:ascii="Jameel Noori Nastaleeq" w:hAnsi="Jameel Noori Nastaleeq" w:cs="Jameel Noori Nastaleeq" w:hint="cs"/>
          <w:sz w:val="26"/>
          <w:szCs w:val="26"/>
          <w:rtl/>
        </w:rPr>
        <w:t xml:space="preserve">) تعلیمی، ابلاغی، اداریاتی و تقنینی  </w:t>
      </w:r>
      <w:r>
        <w:rPr>
          <w:rFonts w:ascii="Jameel Noori Nastaleeq" w:hAnsi="Jameel Noori Nastaleeq" w:cs="Jameel Noori Nastaleeq"/>
          <w:sz w:val="26"/>
          <w:szCs w:val="26"/>
        </w:rPr>
        <w:t>legislative</w:t>
      </w:r>
      <w:r>
        <w:rPr>
          <w:rFonts w:ascii="Jameel Noori Nastaleeq" w:hAnsi="Jameel Noori Nastaleeq" w:cs="Jameel Noori Nastaleeq" w:hint="cs"/>
          <w:sz w:val="26"/>
          <w:szCs w:val="26"/>
          <w:rtl/>
        </w:rPr>
        <w:t xml:space="preserve">  ذریعے سے</w:t>
      </w:r>
      <w:r w:rsidRPr="005F3CDC">
        <w:rPr>
          <w:rFonts w:ascii="Jameel Noori Nastaleeq" w:hAnsi="Jameel Noori Nastaleeq" w:cs="Jameel Noori Nastaleeq" w:hint="cs"/>
          <w:sz w:val="26"/>
          <w:szCs w:val="26"/>
          <w:rtl/>
        </w:rPr>
        <w:t xml:space="preserve"> انجام پات</w:t>
      </w:r>
      <w:r>
        <w:rPr>
          <w:rFonts w:ascii="Jameel Noori Nastaleeq" w:hAnsi="Jameel Noori Nastaleeq" w:cs="Jameel Noori Nastaleeq" w:hint="cs"/>
          <w:sz w:val="26"/>
          <w:szCs w:val="26"/>
          <w:rtl/>
        </w:rPr>
        <w:t>ا اور دماغوں کو اپنے مخصوص سانچوں میں کَس</w:t>
      </w:r>
      <w:r w:rsidRPr="005F3CDC">
        <w:rPr>
          <w:rFonts w:ascii="Jameel Noori Nastaleeq" w:hAnsi="Jameel Noori Nastaleeq" w:cs="Jameel Noori Nastaleeq" w:hint="cs"/>
          <w:sz w:val="26"/>
          <w:szCs w:val="26"/>
          <w:rtl/>
        </w:rPr>
        <w:t>تا</w:t>
      </w:r>
      <w:r>
        <w:rPr>
          <w:rFonts w:ascii="Jameel Noori Nastaleeq" w:hAnsi="Jameel Noori Nastaleeq" w:cs="Jameel Noori Nastaleeq" w:hint="cs"/>
          <w:sz w:val="26"/>
          <w:szCs w:val="26"/>
          <w:rtl/>
        </w:rPr>
        <w:t xml:space="preserve"> اور سوچ کے دھارے تشکیل دیتا</w:t>
      </w:r>
      <w:r w:rsidRPr="005F3CDC">
        <w:rPr>
          <w:rFonts w:ascii="Jameel Noori Nastaleeq" w:hAnsi="Jameel Noori Nastaleeq" w:cs="Jameel Noori Nastaleeq" w:hint="cs"/>
          <w:sz w:val="26"/>
          <w:szCs w:val="26"/>
          <w:rtl/>
        </w:rPr>
        <w:t xml:space="preserve"> ہے؛ اور جوکہ ’’نظم‘‘ کی ایک اعلیٰ تر و</w:t>
      </w:r>
      <w:r>
        <w:rPr>
          <w:rFonts w:ascii="Jameel Noori Nastaleeq" w:hAnsi="Jameel Noori Nastaleeq" w:cs="Jameel Noori Nastaleeq" w:hint="cs"/>
          <w:sz w:val="26"/>
          <w:szCs w:val="26"/>
          <w:rtl/>
        </w:rPr>
        <w:t xml:space="preserve"> مؤثرتر صورت ہے...  ’’فرد‘‘ کی پیداوار دینے والی اِس خودکار دیوہیکل مشین کو نظرانداز کرتے ہوئے، اور اس کو کسی صالح مشین سے تبدیل کردینے کی ضرورت سے انجان بنتے ہوئے، یہاں ’’فرد فرد‘‘ کی گردان کرتے چلے جانا کسی واردات کا پیش خیمہ</w:t>
      </w:r>
      <w:r w:rsidRPr="005F3CDC">
        <w:rPr>
          <w:rFonts w:ascii="Jameel Noori Nastaleeq" w:hAnsi="Jameel Noori Nastaleeq" w:cs="Jameel Noori Nastaleeq" w:hint="cs"/>
          <w:sz w:val="26"/>
          <w:szCs w:val="26"/>
          <w:rtl/>
        </w:rPr>
        <w:t xml:space="preserve"> ہے۔</w:t>
      </w:r>
    </w:p>
  </w:endnote>
  <w:endnote w:id="4">
    <w:p w:rsidR="00AE4959" w:rsidRPr="005F3CDC" w:rsidRDefault="00AE4959" w:rsidP="00AE4959">
      <w:pPr>
        <w:pStyle w:val="EndnoteText"/>
        <w:widowControl w:val="0"/>
        <w:bidi/>
        <w:spacing w:line="440" w:lineRule="exact"/>
        <w:jc w:val="both"/>
        <w:rPr>
          <w:spacing w:val="2"/>
          <w:sz w:val="26"/>
          <w:szCs w:val="26"/>
          <w:lang w:bidi="ur-PK"/>
        </w:rPr>
      </w:pPr>
      <w:r w:rsidRPr="005F3CDC">
        <w:rPr>
          <w:rStyle w:val="EndnoteReference"/>
          <w:sz w:val="26"/>
          <w:szCs w:val="26"/>
        </w:rPr>
        <w:endnoteRef/>
      </w:r>
      <w:r w:rsidRPr="005F3CDC">
        <w:rPr>
          <w:sz w:val="26"/>
          <w:szCs w:val="26"/>
          <w:rtl/>
        </w:rPr>
        <w:t xml:space="preserve"> </w:t>
      </w:r>
      <w:r w:rsidRPr="005F3CDC">
        <w:rPr>
          <w:rFonts w:hint="cs"/>
          <w:sz w:val="26"/>
          <w:szCs w:val="26"/>
          <w:rtl/>
          <w:lang w:bidi="ur-PK"/>
        </w:rPr>
        <w:t xml:space="preserve"> </w:t>
      </w:r>
      <w:r w:rsidRPr="005F3CDC">
        <w:rPr>
          <w:rFonts w:ascii="Jameel Noori Nastaleeq" w:hAnsi="Jameel Noori Nastaleeq" w:cs="Jameel Noori Nastaleeq" w:hint="cs"/>
          <w:position w:val="2"/>
          <w:sz w:val="26"/>
          <w:szCs w:val="26"/>
          <w:rtl/>
          <w:lang w:bidi="ur-PK"/>
        </w:rPr>
        <w:t>اس موضوع پر تف</w:t>
      </w:r>
      <w:r w:rsidRPr="00D30FD8">
        <w:rPr>
          <w:rFonts w:ascii="Jameel Noori Nastaleeq" w:hAnsi="Jameel Noori Nastaleeq" w:cs="Jameel Noori Nastaleeq" w:hint="cs"/>
          <w:position w:val="2"/>
          <w:sz w:val="26"/>
          <w:szCs w:val="26"/>
          <w:rtl/>
          <w:lang w:bidi="ur-PK"/>
        </w:rPr>
        <w:t>صیل کےلیے آپ ملاحظہ فرما سکتے ہیں: ہماری محولہ کتاب  کی فصل: ’’جماعت فرض تو امامت خودبخود ضروری‘‘۔</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5D0567"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570F96" w:rsidRPr="00570F96">
      <w:rPr>
        <w:rFonts w:ascii="Jameel Noori Nastaleeq" w:eastAsiaTheme="majorEastAsia" w:hAnsi="Jameel Noori Nastaleeq" w:cs="Jameel Noori Nastaleeq"/>
        <w:noProof/>
        <w:rtl/>
      </w:rPr>
      <w:t>20</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492590" w:rsidP="00492590">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lang w:bidi="ur-PK"/>
      </w:rPr>
      <w:t>فرد کا ملجا و مأویٰ</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570F96" w:rsidRPr="00570F96">
      <w:rPr>
        <w:rFonts w:ascii="Jameel Noori Nastaleeq" w:eastAsiaTheme="majorEastAsia" w:hAnsi="Jameel Noori Nastaleeq" w:cs="Jameel Noori Nastaleeq"/>
        <w:noProof/>
      </w:rPr>
      <w:t>19</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416" w:rsidRDefault="00032416" w:rsidP="000A52CE">
      <w:pPr>
        <w:spacing w:after="0" w:line="240" w:lineRule="auto"/>
      </w:pPr>
      <w:r>
        <w:separator/>
      </w:r>
    </w:p>
  </w:footnote>
  <w:footnote w:type="continuationSeparator" w:id="0">
    <w:p w:rsidR="00032416" w:rsidRDefault="00032416" w:rsidP="000A52CE">
      <w:pPr>
        <w:spacing w:after="0" w:line="240" w:lineRule="auto"/>
      </w:pPr>
      <w:r>
        <w:continuationSeparator/>
      </w:r>
    </w:p>
  </w:footnote>
  <w:footnote w:id="1">
    <w:p w:rsidR="00860B2E" w:rsidRPr="005F3CDC" w:rsidRDefault="00860B2E" w:rsidP="003A421B">
      <w:pPr>
        <w:pStyle w:val="FootnoteText"/>
        <w:widowControl w:val="0"/>
        <w:spacing w:line="440" w:lineRule="exact"/>
        <w:jc w:val="both"/>
        <w:rPr>
          <w:sz w:val="26"/>
          <w:szCs w:val="26"/>
          <w:lang w:bidi="ur-PK"/>
        </w:rPr>
      </w:pPr>
      <w:r w:rsidRPr="005F3CDC">
        <w:rPr>
          <w:rStyle w:val="FootnoteReference"/>
          <w:spacing w:val="2"/>
          <w:sz w:val="26"/>
          <w:szCs w:val="26"/>
        </w:rPr>
        <w:footnoteRef/>
      </w:r>
      <w:r w:rsidRPr="005F3CDC">
        <w:rPr>
          <w:spacing w:val="2"/>
          <w:sz w:val="26"/>
          <w:szCs w:val="26"/>
          <w:rtl/>
        </w:rPr>
        <w:t xml:space="preserve"> </w:t>
      </w:r>
      <w:r w:rsidRPr="005F3CDC">
        <w:rPr>
          <w:rFonts w:hint="cs"/>
          <w:spacing w:val="2"/>
          <w:sz w:val="26"/>
          <w:szCs w:val="26"/>
          <w:rtl/>
          <w:lang w:bidi="ur-PK"/>
        </w:rPr>
        <w:t xml:space="preserve"> </w:t>
      </w:r>
      <w:r w:rsidRPr="005F3CDC">
        <w:rPr>
          <w:rFonts w:ascii="Sakkal Majalla" w:hAnsi="Sakkal Majalla" w:cs="Sakkal Majalla" w:hint="cs"/>
          <w:spacing w:val="2"/>
          <w:position w:val="4"/>
          <w:sz w:val="26"/>
          <w:szCs w:val="26"/>
          <w:rtl/>
          <w:lang w:bidi="ur-PK"/>
        </w:rPr>
        <w:t>’’علیکم بالجماعۃ‘‘</w:t>
      </w:r>
      <w:r w:rsidRPr="005F3CDC">
        <w:rPr>
          <w:rFonts w:ascii="Sakkal Majalla" w:hAnsi="Sakkal Majalla" w:cs="Sakkal Majalla" w:hint="cs"/>
          <w:sz w:val="26"/>
          <w:szCs w:val="26"/>
          <w:rtl/>
          <w:lang w:bidi="ur-PK"/>
        </w:rPr>
        <w:t xml:space="preserve"> </w:t>
      </w:r>
      <w:r w:rsidRPr="005F3CDC">
        <w:rPr>
          <w:rFonts w:ascii="Jameel Noori Nastaleeq" w:hAnsi="Jameel Noori Nastaleeq" w:cs="Jameel Noori Nastaleeq" w:hint="cs"/>
          <w:position w:val="2"/>
          <w:sz w:val="26"/>
          <w:szCs w:val="26"/>
          <w:rtl/>
          <w:lang w:bidi="ur-PK"/>
        </w:rPr>
        <w:t>حدیث پورے الفاظ کے ساتھ اگلی کسی فصل میں آئے گی۔</w:t>
      </w:r>
    </w:p>
  </w:footnote>
  <w:footnote w:id="2">
    <w:p w:rsidR="00860B2E" w:rsidRPr="00352270" w:rsidRDefault="00860B2E" w:rsidP="00582D3E">
      <w:pPr>
        <w:pStyle w:val="FootnoteText"/>
        <w:widowControl w:val="0"/>
        <w:spacing w:line="440" w:lineRule="exact"/>
        <w:jc w:val="both"/>
        <w:rPr>
          <w:rFonts w:ascii="Jameel Noori Nastaleeq" w:eastAsiaTheme="minorHAnsi" w:hAnsi="Jameel Noori Nastaleeq" w:cs="Jameel Noori Nastaleeq"/>
          <w:spacing w:val="2"/>
          <w:position w:val="2"/>
          <w:sz w:val="26"/>
          <w:szCs w:val="26"/>
          <w:rtl/>
          <w:lang w:bidi="ur-PK"/>
        </w:rPr>
      </w:pPr>
      <w:r w:rsidRPr="00352270">
        <w:rPr>
          <w:rStyle w:val="FootnoteReference"/>
          <w:spacing w:val="2"/>
          <w:sz w:val="26"/>
          <w:szCs w:val="26"/>
        </w:rPr>
        <w:footnoteRef/>
      </w:r>
      <w:r w:rsidRPr="00352270">
        <w:rPr>
          <w:spacing w:val="2"/>
          <w:sz w:val="26"/>
          <w:szCs w:val="26"/>
          <w:rtl/>
        </w:rPr>
        <w:t xml:space="preserve"> </w:t>
      </w:r>
      <w:r w:rsidRPr="00352270">
        <w:rPr>
          <w:rFonts w:hint="cs"/>
          <w:spacing w:val="2"/>
          <w:sz w:val="26"/>
          <w:szCs w:val="26"/>
          <w:rtl/>
          <w:lang w:bidi="ur-PK"/>
        </w:rPr>
        <w:t xml:space="preserve"> </w:t>
      </w:r>
      <w:r w:rsidRPr="00352270">
        <w:rPr>
          <w:rFonts w:ascii="Jameel Noori Nastaleeq" w:hAnsi="Jameel Noori Nastaleeq" w:cs="Jameel Noori Nastaleeq" w:hint="cs"/>
          <w:spacing w:val="2"/>
          <w:position w:val="2"/>
          <w:sz w:val="26"/>
          <w:szCs w:val="26"/>
          <w:rtl/>
          <w:lang w:bidi="ur-PK"/>
        </w:rPr>
        <w:t xml:space="preserve">دبستانِ سنت کے ہاں متداول ایک عبارت۔ </w:t>
      </w:r>
      <w:r w:rsidRPr="00352270">
        <w:rPr>
          <w:rFonts w:ascii="Jameel Noori Nastaleeq" w:eastAsiaTheme="minorHAnsi" w:hAnsi="Jameel Noori Nastaleeq" w:cs="Jameel Noori Nastaleeq" w:hint="cs"/>
          <w:spacing w:val="2"/>
          <w:position w:val="2"/>
          <w:sz w:val="26"/>
          <w:szCs w:val="26"/>
          <w:rtl/>
          <w:lang w:bidi="ur-PK"/>
        </w:rPr>
        <w:t xml:space="preserve"> شریعت کے امہات الحقائق کی دلالت چونکہ یہی ہے، لہٰذا سلف تا خلف علمائے اہل سنت کا اتفاق چلا آیا ہے کہ ’’اسلام‘‘ ایسی عظیم الشان حقیقت بغیر ’’ایکا‘‘ (جماعت) اور بغیر ’’جتھہ بندی‘‘ (موالات)، زمینی عمل کے حق میں ایک غیرموثر و  ناتمام چیز ہے؛ یہاں تک کہ ’’الجماعۃ‘‘ کا لفظ فرقۂ ناجیہ کے وصف کا باقاعدہ حصہ قرار پا کر رہا  (</w:t>
      </w:r>
      <w:r w:rsidRPr="00352270">
        <w:rPr>
          <w:rFonts w:ascii="Arabic Typesetting" w:eastAsiaTheme="minorHAnsi" w:hAnsi="Arabic Typesetting" w:cs="Arabic Typesetting" w:hint="cs"/>
          <w:spacing w:val="2"/>
          <w:position w:val="4"/>
          <w:sz w:val="26"/>
          <w:szCs w:val="26"/>
          <w:rtl/>
          <w:lang w:bidi="ur-PK"/>
        </w:rPr>
        <w:t>أ</w:t>
      </w:r>
      <w:r w:rsidRPr="00352270">
        <w:rPr>
          <w:rFonts w:ascii="Arabic Typesetting" w:eastAsiaTheme="minorHAnsi" w:hAnsi="Arabic Typesetting" w:cs="Arabic Typesetting"/>
          <w:spacing w:val="2"/>
          <w:position w:val="4"/>
          <w:sz w:val="26"/>
          <w:szCs w:val="26"/>
          <w:rtl/>
          <w:lang w:bidi="ur-PK"/>
        </w:rPr>
        <w:t>ھل السنۃ و</w:t>
      </w:r>
      <w:r w:rsidRPr="00352270">
        <w:rPr>
          <w:rFonts w:ascii="Arabic Typesetting" w:eastAsiaTheme="minorHAnsi" w:hAnsi="Arabic Typesetting" w:cs="Arabic Typesetting"/>
          <w:spacing w:val="2"/>
          <w:position w:val="4"/>
          <w:sz w:val="26"/>
          <w:szCs w:val="26"/>
          <w:u w:val="single"/>
          <w:rtl/>
          <w:lang w:bidi="ur-PK"/>
        </w:rPr>
        <w:t>الجماعۃ</w:t>
      </w:r>
      <w:r w:rsidRPr="00352270">
        <w:rPr>
          <w:rFonts w:ascii="Jameel Noori Nastaleeq" w:eastAsiaTheme="minorHAnsi" w:hAnsi="Jameel Noori Nastaleeq" w:cs="Jameel Noori Nastaleeq" w:hint="cs"/>
          <w:spacing w:val="2"/>
          <w:position w:val="2"/>
          <w:sz w:val="26"/>
          <w:szCs w:val="26"/>
          <w:rtl/>
          <w:lang w:bidi="ur-PK"/>
        </w:rPr>
        <w:t>)۔</w:t>
      </w:r>
    </w:p>
    <w:p w:rsidR="00860B2E" w:rsidRPr="005F3CDC" w:rsidRDefault="00860B2E" w:rsidP="003A421B">
      <w:pPr>
        <w:pStyle w:val="FootnoteText"/>
        <w:widowControl w:val="0"/>
        <w:spacing w:line="440" w:lineRule="exact"/>
        <w:ind w:firstLine="216"/>
        <w:jc w:val="both"/>
        <w:rPr>
          <w:sz w:val="26"/>
          <w:szCs w:val="26"/>
          <w:lang w:bidi="ur-PK"/>
        </w:rPr>
      </w:pPr>
      <w:r w:rsidRPr="005F3CDC">
        <w:rPr>
          <w:rFonts w:ascii="Jameel Noori Nastaleeq" w:hAnsi="Jameel Noori Nastaleeq" w:cs="Jameel Noori Nastaleeq" w:hint="cs"/>
          <w:position w:val="2"/>
          <w:sz w:val="26"/>
          <w:szCs w:val="26"/>
          <w:rtl/>
          <w:lang w:bidi="ur-PK"/>
        </w:rPr>
        <w:t xml:space="preserve"> </w:t>
      </w:r>
      <w:r w:rsidRPr="005F3CDC">
        <w:rPr>
          <w:rFonts w:ascii="Jameel Noori Nastaleeq" w:hAnsi="Jameel Noori Nastaleeq" w:cs="Jameel Noori Nastaleeq" w:hint="cs"/>
          <w:color w:val="FF0000"/>
          <w:position w:val="2"/>
          <w:sz w:val="26"/>
          <w:szCs w:val="26"/>
          <w:rtl/>
          <w:lang w:bidi="ur-PK"/>
        </w:rPr>
        <w:t>’’الجماعۃ‘</w:t>
      </w:r>
      <w:r>
        <w:rPr>
          <w:rFonts w:ascii="Jameel Noori Nastaleeq" w:hAnsi="Jameel Noori Nastaleeq" w:cs="Jameel Noori Nastaleeq" w:hint="cs"/>
          <w:color w:val="FF0000"/>
          <w:position w:val="2"/>
          <w:sz w:val="26"/>
          <w:szCs w:val="26"/>
          <w:rtl/>
          <w:lang w:bidi="ur-PK"/>
        </w:rPr>
        <w:t>‘ کے موضوع پر احادیث وآثار</w:t>
      </w:r>
      <w:r w:rsidRPr="005F3CDC">
        <w:rPr>
          <w:rFonts w:ascii="Jameel Noori Nastaleeq" w:hAnsi="Jameel Noori Nastaleeq" w:cs="Jameel Noori Nastaleeq" w:hint="cs"/>
          <w:color w:val="FF0000"/>
          <w:position w:val="2"/>
          <w:sz w:val="26"/>
          <w:szCs w:val="26"/>
          <w:rtl/>
          <w:lang w:bidi="ur-PK"/>
        </w:rPr>
        <w:t xml:space="preserve">  ایک الگ فصل میں آئیں گے</w:t>
      </w:r>
      <w:r w:rsidRPr="005F3CDC">
        <w:rPr>
          <w:rFonts w:ascii="Jameel Noori Nastaleeq" w:hAnsi="Jameel Noori Nastaleeq" w:cs="Jameel Noori Nastaleeq" w:hint="cs"/>
          <w:position w:val="2"/>
          <w:sz w:val="26"/>
          <w:szCs w:val="26"/>
          <w:rtl/>
          <w:lang w:bidi="ur-PK"/>
        </w:rPr>
        <w:t>، ان شاء اللہ۔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1CC2124"/>
    <w:multiLevelType w:val="hybridMultilevel"/>
    <w:tmpl w:val="3B5A5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nsid w:val="297A65A2"/>
    <w:multiLevelType w:val="hybridMultilevel"/>
    <w:tmpl w:val="981C123C"/>
    <w:lvl w:ilvl="0" w:tplc="5C20D01A">
      <w:start w:val="1"/>
      <w:numFmt w:val="bullet"/>
      <w:lvlText w:val=""/>
      <w:lvlJc w:val="left"/>
      <w:pPr>
        <w:ind w:left="360" w:hanging="360"/>
      </w:pPr>
      <w:rPr>
        <w:rFonts w:ascii="Symbol" w:hAnsi="Symbol" w:hint="default"/>
        <w:b w:val="0"/>
        <w:bCs w:val="0"/>
        <w:sz w:val="22"/>
        <w:szCs w:val="22"/>
        <w:lang w:val="en-US"/>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D4E44"/>
    <w:multiLevelType w:val="hybridMultilevel"/>
    <w:tmpl w:val="BF9EADF8"/>
    <w:lvl w:ilvl="0" w:tplc="4D82ECAA">
      <w:start w:val="1"/>
      <w:numFmt w:val="decimal"/>
      <w:lvlText w:val="%1."/>
      <w:lvlJc w:val="left"/>
      <w:pPr>
        <w:ind w:left="360" w:hanging="360"/>
      </w:pPr>
      <w:rPr>
        <w:rFonts w:ascii="Arabic Typesetting" w:hAnsi="Arabic Typesetting" w:cs="Arabic Typesetting" w:hint="default"/>
        <w:sz w:val="22"/>
        <w:szCs w:val="22"/>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4020D9"/>
    <w:multiLevelType w:val="hybridMultilevel"/>
    <w:tmpl w:val="BB0064FC"/>
    <w:lvl w:ilvl="0" w:tplc="AD1A4B5E">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9">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16"/>
  </w:num>
  <w:num w:numId="4">
    <w:abstractNumId w:val="10"/>
  </w:num>
  <w:num w:numId="5">
    <w:abstractNumId w:val="20"/>
  </w:num>
  <w:num w:numId="6">
    <w:abstractNumId w:val="7"/>
  </w:num>
  <w:num w:numId="7">
    <w:abstractNumId w:val="21"/>
  </w:num>
  <w:num w:numId="8">
    <w:abstractNumId w:val="3"/>
  </w:num>
  <w:num w:numId="9">
    <w:abstractNumId w:val="11"/>
  </w:num>
  <w:num w:numId="10">
    <w:abstractNumId w:val="18"/>
  </w:num>
  <w:num w:numId="11">
    <w:abstractNumId w:val="13"/>
  </w:num>
  <w:num w:numId="12">
    <w:abstractNumId w:val="12"/>
  </w:num>
  <w:num w:numId="13">
    <w:abstractNumId w:val="6"/>
  </w:num>
  <w:num w:numId="14">
    <w:abstractNumId w:val="2"/>
  </w:num>
  <w:num w:numId="15">
    <w:abstractNumId w:val="5"/>
  </w:num>
  <w:num w:numId="16">
    <w:abstractNumId w:val="17"/>
  </w:num>
  <w:num w:numId="17">
    <w:abstractNumId w:val="9"/>
  </w:num>
  <w:num w:numId="18">
    <w:abstractNumId w:val="4"/>
  </w:num>
  <w:num w:numId="19">
    <w:abstractNumId w:val="19"/>
  </w:num>
  <w:num w:numId="20">
    <w:abstractNumId w:val="1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2416"/>
    <w:rsid w:val="000332AA"/>
    <w:rsid w:val="000339B0"/>
    <w:rsid w:val="00033A09"/>
    <w:rsid w:val="000345AD"/>
    <w:rsid w:val="00034984"/>
    <w:rsid w:val="00035246"/>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91"/>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6214"/>
    <w:rsid w:val="0010715B"/>
    <w:rsid w:val="00107263"/>
    <w:rsid w:val="001076C8"/>
    <w:rsid w:val="00107AAC"/>
    <w:rsid w:val="001100C0"/>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59B"/>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31CC"/>
    <w:rsid w:val="001B41D9"/>
    <w:rsid w:val="001B41FD"/>
    <w:rsid w:val="001B44B4"/>
    <w:rsid w:val="001B47FB"/>
    <w:rsid w:val="001B4FFA"/>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1FC9"/>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892"/>
    <w:rsid w:val="00216A5D"/>
    <w:rsid w:val="00216DAD"/>
    <w:rsid w:val="00216FBB"/>
    <w:rsid w:val="0021751C"/>
    <w:rsid w:val="00217C04"/>
    <w:rsid w:val="00217FA9"/>
    <w:rsid w:val="002207E4"/>
    <w:rsid w:val="00220B87"/>
    <w:rsid w:val="00220D66"/>
    <w:rsid w:val="00220E25"/>
    <w:rsid w:val="00221AFF"/>
    <w:rsid w:val="00221B13"/>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43A"/>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1ECE"/>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31E"/>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2E3"/>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6BB"/>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270"/>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1E0"/>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21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6AB"/>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7C4"/>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28B"/>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0C4"/>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B7A"/>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1CD"/>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9ED"/>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590"/>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30B"/>
    <w:rsid w:val="004A3B75"/>
    <w:rsid w:val="004A3C7C"/>
    <w:rsid w:val="004A3C90"/>
    <w:rsid w:val="004A3D75"/>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989"/>
    <w:rsid w:val="00515176"/>
    <w:rsid w:val="00515A16"/>
    <w:rsid w:val="00515D9A"/>
    <w:rsid w:val="0051645F"/>
    <w:rsid w:val="0051669F"/>
    <w:rsid w:val="0051697C"/>
    <w:rsid w:val="00517174"/>
    <w:rsid w:val="0051749F"/>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0F96"/>
    <w:rsid w:val="00571C83"/>
    <w:rsid w:val="00571CB7"/>
    <w:rsid w:val="005722E2"/>
    <w:rsid w:val="00572744"/>
    <w:rsid w:val="005727B2"/>
    <w:rsid w:val="00572817"/>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2D3E"/>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16B"/>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5E4A"/>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0567"/>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5CE"/>
    <w:rsid w:val="005E4CBA"/>
    <w:rsid w:val="005E4F62"/>
    <w:rsid w:val="005E5865"/>
    <w:rsid w:val="005E5BD0"/>
    <w:rsid w:val="005E5D01"/>
    <w:rsid w:val="005E6AFC"/>
    <w:rsid w:val="005E7834"/>
    <w:rsid w:val="005E788C"/>
    <w:rsid w:val="005E7E77"/>
    <w:rsid w:val="005E7FE5"/>
    <w:rsid w:val="005E7FF9"/>
    <w:rsid w:val="005F0494"/>
    <w:rsid w:val="005F10E9"/>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0FF"/>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A8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75F"/>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670"/>
    <w:rsid w:val="006A5CBA"/>
    <w:rsid w:val="006A5E4D"/>
    <w:rsid w:val="006A6151"/>
    <w:rsid w:val="006A6BDD"/>
    <w:rsid w:val="006A6E1B"/>
    <w:rsid w:val="006A702D"/>
    <w:rsid w:val="006A7199"/>
    <w:rsid w:val="006A7285"/>
    <w:rsid w:val="006A7423"/>
    <w:rsid w:val="006A7BF9"/>
    <w:rsid w:val="006A7D83"/>
    <w:rsid w:val="006B018B"/>
    <w:rsid w:val="006B1017"/>
    <w:rsid w:val="006B18B3"/>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0"/>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490"/>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B2E"/>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9FD"/>
    <w:rsid w:val="00891D4B"/>
    <w:rsid w:val="0089228F"/>
    <w:rsid w:val="00892E84"/>
    <w:rsid w:val="00893059"/>
    <w:rsid w:val="008931A3"/>
    <w:rsid w:val="008937D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ABF"/>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6DA"/>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3D2"/>
    <w:rsid w:val="008F7605"/>
    <w:rsid w:val="008F7627"/>
    <w:rsid w:val="008F77EE"/>
    <w:rsid w:val="008F7DFA"/>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1D"/>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190"/>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5D6"/>
    <w:rsid w:val="009716A2"/>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9"/>
    <w:rsid w:val="0097603A"/>
    <w:rsid w:val="00976FAD"/>
    <w:rsid w:val="00977014"/>
    <w:rsid w:val="00980D2C"/>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7CC"/>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631"/>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8EB"/>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77D79"/>
    <w:rsid w:val="00A809E7"/>
    <w:rsid w:val="00A817E3"/>
    <w:rsid w:val="00A81A1A"/>
    <w:rsid w:val="00A820B0"/>
    <w:rsid w:val="00A82333"/>
    <w:rsid w:val="00A82480"/>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27B"/>
    <w:rsid w:val="00A955EA"/>
    <w:rsid w:val="00A95B76"/>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959"/>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290"/>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195"/>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09B"/>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09"/>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6B1"/>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D61"/>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82E"/>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5983"/>
    <w:rsid w:val="00C8652F"/>
    <w:rsid w:val="00C86531"/>
    <w:rsid w:val="00C86EC3"/>
    <w:rsid w:val="00C87108"/>
    <w:rsid w:val="00C87F97"/>
    <w:rsid w:val="00C9036E"/>
    <w:rsid w:val="00C90EEB"/>
    <w:rsid w:val="00C91216"/>
    <w:rsid w:val="00C91380"/>
    <w:rsid w:val="00C9187D"/>
    <w:rsid w:val="00C919E2"/>
    <w:rsid w:val="00C91AF7"/>
    <w:rsid w:val="00C91EEB"/>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AD"/>
    <w:rsid w:val="00CA53FE"/>
    <w:rsid w:val="00CA5B57"/>
    <w:rsid w:val="00CA62F4"/>
    <w:rsid w:val="00CA6C51"/>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383"/>
    <w:rsid w:val="00CF240E"/>
    <w:rsid w:val="00CF2A5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0D6D"/>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0FD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1D9E"/>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2CD6"/>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4A13"/>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EFA"/>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1C"/>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794"/>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2E80"/>
    <w:rsid w:val="00E13F15"/>
    <w:rsid w:val="00E14492"/>
    <w:rsid w:val="00E149E8"/>
    <w:rsid w:val="00E150A0"/>
    <w:rsid w:val="00E15C34"/>
    <w:rsid w:val="00E15C6B"/>
    <w:rsid w:val="00E15FA4"/>
    <w:rsid w:val="00E167F8"/>
    <w:rsid w:val="00E16F25"/>
    <w:rsid w:val="00E16FC1"/>
    <w:rsid w:val="00E174EB"/>
    <w:rsid w:val="00E17ACF"/>
    <w:rsid w:val="00E17B40"/>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AB8"/>
    <w:rsid w:val="00E61F64"/>
    <w:rsid w:val="00E6236F"/>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695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81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2F"/>
    <w:rsid w:val="00EF3B36"/>
    <w:rsid w:val="00EF40D4"/>
    <w:rsid w:val="00EF43BF"/>
    <w:rsid w:val="00EF469B"/>
    <w:rsid w:val="00EF46C8"/>
    <w:rsid w:val="00EF4C10"/>
    <w:rsid w:val="00EF4EE8"/>
    <w:rsid w:val="00EF5230"/>
    <w:rsid w:val="00EF5849"/>
    <w:rsid w:val="00EF6195"/>
    <w:rsid w:val="00EF64E8"/>
    <w:rsid w:val="00EF6583"/>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2A54"/>
    <w:rsid w:val="00F2353B"/>
    <w:rsid w:val="00F23895"/>
    <w:rsid w:val="00F23AA7"/>
    <w:rsid w:val="00F23BAE"/>
    <w:rsid w:val="00F24345"/>
    <w:rsid w:val="00F24846"/>
    <w:rsid w:val="00F24A6D"/>
    <w:rsid w:val="00F24AD5"/>
    <w:rsid w:val="00F24D27"/>
    <w:rsid w:val="00F24F08"/>
    <w:rsid w:val="00F26975"/>
    <w:rsid w:val="00F26D88"/>
    <w:rsid w:val="00F26F21"/>
    <w:rsid w:val="00F271CD"/>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645"/>
    <w:rsid w:val="00F54E71"/>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B7FBA"/>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1B81"/>
    <w:rsid w:val="00FF24ED"/>
    <w:rsid w:val="00FF2A07"/>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E61AB8"/>
    <w:rPr>
      <w:i/>
      <w:iCs/>
      <w:color w:val="000000" w:themeColor="text1"/>
      <w:lang w:eastAsia="ja-JP"/>
    </w:rPr>
  </w:style>
  <w:style w:type="character" w:customStyle="1" w:styleId="QuoteChar">
    <w:name w:val="Quote Char"/>
    <w:basedOn w:val="DefaultParagraphFont"/>
    <w:link w:val="Quote"/>
    <w:uiPriority w:val="29"/>
    <w:rsid w:val="00E61AB8"/>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E61AB8"/>
    <w:rPr>
      <w:i/>
      <w:iCs/>
      <w:color w:val="000000" w:themeColor="text1"/>
      <w:lang w:eastAsia="ja-JP"/>
    </w:rPr>
  </w:style>
  <w:style w:type="character" w:customStyle="1" w:styleId="QuoteChar">
    <w:name w:val="Quote Char"/>
    <w:basedOn w:val="DefaultParagraphFont"/>
    <w:link w:val="Quote"/>
    <w:uiPriority w:val="29"/>
    <w:rsid w:val="00E61AB8"/>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42E061-50BF-48B4-AB64-CAC761F5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10</cp:revision>
  <cp:lastPrinted>2015-02-26T16:37:00Z</cp:lastPrinted>
  <dcterms:created xsi:type="dcterms:W3CDTF">2015-02-19T16:02:00Z</dcterms:created>
  <dcterms:modified xsi:type="dcterms:W3CDTF">2015-02-26T16:38:00Z</dcterms:modified>
</cp:coreProperties>
</file>